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35F4" w14:textId="77777777" w:rsidR="003009CA" w:rsidRDefault="003009CA" w:rsidP="009666C0">
      <w:pPr>
        <w:pStyle w:val="TOC1"/>
        <w:rPr>
          <w:noProof/>
        </w:rPr>
      </w:pPr>
    </w:p>
    <w:p w14:paraId="12457961" w14:textId="0AEB89FB" w:rsidR="006C6C9B" w:rsidRDefault="00F503C1" w:rsidP="006336D7">
      <w:pPr>
        <w:pStyle w:val="Heading1"/>
        <w:jc w:val="center"/>
      </w:pPr>
      <w:r>
        <w:t xml:space="preserve">Voting Record on </w:t>
      </w:r>
      <w:r w:rsidR="00CB4199">
        <w:t>Term Faculty Advancement</w:t>
      </w:r>
      <w:r>
        <w:t xml:space="preserve"> Case</w:t>
      </w:r>
    </w:p>
    <w:p w14:paraId="50DC67EC" w14:textId="77777777" w:rsidR="00E9362C" w:rsidRDefault="00E9362C" w:rsidP="00E9362C">
      <w:pPr>
        <w:tabs>
          <w:tab w:val="left" w:pos="437"/>
        </w:tabs>
        <w:rPr>
          <w:rFonts w:cstheme="minorHAnsi"/>
          <w:b/>
          <w:bCs/>
          <w:sz w:val="25"/>
          <w:szCs w:val="25"/>
        </w:rPr>
      </w:pPr>
    </w:p>
    <w:p w14:paraId="4BECD0B7" w14:textId="32263254" w:rsidR="00E9362C" w:rsidRPr="00251EF2" w:rsidRDefault="08F5FA9B" w:rsidP="08F5FA9B">
      <w:pPr>
        <w:tabs>
          <w:tab w:val="left" w:pos="437"/>
        </w:tabs>
        <w:rPr>
          <w:sz w:val="25"/>
          <w:szCs w:val="25"/>
        </w:rPr>
      </w:pPr>
      <w:r w:rsidRPr="08F5FA9B">
        <w:rPr>
          <w:sz w:val="25"/>
          <w:szCs w:val="25"/>
        </w:rPr>
        <w:t>The Dean’s Office is responsible for reviewing and finalizing  this voting record after the candidate’s file has routed through the department and the college. Deans (or their designated administrative support person) are responsible for the accuracy of the information presented.</w:t>
      </w:r>
      <w:r w:rsidR="00C82CF0">
        <w:rPr>
          <w:sz w:val="25"/>
          <w:szCs w:val="25"/>
        </w:rPr>
        <w:t xml:space="preserve"> Follow the </w:t>
      </w:r>
      <w:r w:rsidR="00C82CF0" w:rsidRPr="00C82CF0">
        <w:rPr>
          <w:sz w:val="25"/>
          <w:szCs w:val="25"/>
        </w:rPr>
        <w:t xml:space="preserve">departmental </w:t>
      </w:r>
      <w:r w:rsidR="00C82CF0">
        <w:rPr>
          <w:sz w:val="25"/>
          <w:szCs w:val="25"/>
        </w:rPr>
        <w:t xml:space="preserve">and college </w:t>
      </w:r>
      <w:r w:rsidR="00C82CF0" w:rsidRPr="00C82CF0">
        <w:rPr>
          <w:sz w:val="25"/>
          <w:szCs w:val="25"/>
        </w:rPr>
        <w:t>governance document process.</w:t>
      </w:r>
    </w:p>
    <w:p w14:paraId="2EFDED30" w14:textId="5E81046E" w:rsidR="00E9362C" w:rsidRDefault="00E9362C" w:rsidP="00E9362C">
      <w:pPr>
        <w:tabs>
          <w:tab w:val="left" w:pos="437"/>
        </w:tabs>
        <w:rPr>
          <w:rFonts w:cstheme="minorHAnsi"/>
          <w:b/>
          <w:bCs/>
          <w:sz w:val="25"/>
          <w:szCs w:val="25"/>
        </w:rPr>
      </w:pPr>
    </w:p>
    <w:tbl>
      <w:tblPr>
        <w:tblStyle w:val="TableGrid"/>
        <w:tblW w:w="10435" w:type="dxa"/>
        <w:tblLook w:val="04A0" w:firstRow="1" w:lastRow="0" w:firstColumn="1" w:lastColumn="0" w:noHBand="0" w:noVBand="1"/>
      </w:tblPr>
      <w:tblGrid>
        <w:gridCol w:w="2565"/>
        <w:gridCol w:w="1335"/>
        <w:gridCol w:w="1275"/>
        <w:gridCol w:w="1770"/>
        <w:gridCol w:w="1650"/>
        <w:gridCol w:w="1840"/>
      </w:tblGrid>
      <w:tr w:rsidR="00E9362C" w14:paraId="621120EE" w14:textId="77777777" w:rsidTr="009666C0">
        <w:trPr>
          <w:trHeight w:val="300"/>
        </w:trPr>
        <w:tc>
          <w:tcPr>
            <w:tcW w:w="2565" w:type="dxa"/>
          </w:tcPr>
          <w:p w14:paraId="3453E4C8" w14:textId="64539E00" w:rsidR="00E9362C" w:rsidRPr="00C44290" w:rsidRDefault="00E9362C" w:rsidP="00E9362C">
            <w:pPr>
              <w:tabs>
                <w:tab w:val="left" w:pos="437"/>
              </w:tabs>
              <w:rPr>
                <w:rFonts w:cstheme="minorHAnsi"/>
                <w:bCs/>
                <w:szCs w:val="24"/>
              </w:rPr>
            </w:pPr>
          </w:p>
          <w:p w14:paraId="0710C54E" w14:textId="46292A98" w:rsidR="00E9362C" w:rsidRPr="00C44290" w:rsidRDefault="00E9362C" w:rsidP="00E9362C">
            <w:pPr>
              <w:tabs>
                <w:tab w:val="left" w:pos="437"/>
              </w:tabs>
              <w:rPr>
                <w:rFonts w:cstheme="minorHAnsi"/>
                <w:bCs/>
                <w:szCs w:val="24"/>
              </w:rPr>
            </w:pPr>
          </w:p>
        </w:tc>
        <w:tc>
          <w:tcPr>
            <w:tcW w:w="1335" w:type="dxa"/>
          </w:tcPr>
          <w:p w14:paraId="296DEA06" w14:textId="69E0E1D2" w:rsidR="00E9362C" w:rsidRPr="00C44290" w:rsidRDefault="00E9362C" w:rsidP="00E9362C">
            <w:pPr>
              <w:tabs>
                <w:tab w:val="left" w:pos="437"/>
              </w:tabs>
              <w:jc w:val="center"/>
              <w:rPr>
                <w:rFonts w:cstheme="minorHAnsi"/>
                <w:b/>
                <w:bCs/>
                <w:szCs w:val="24"/>
              </w:rPr>
            </w:pPr>
            <w:r w:rsidRPr="00C44290">
              <w:rPr>
                <w:rFonts w:cstheme="minorHAnsi"/>
                <w:b/>
                <w:bCs/>
                <w:szCs w:val="24"/>
              </w:rPr>
              <w:t>Yes</w:t>
            </w:r>
          </w:p>
        </w:tc>
        <w:tc>
          <w:tcPr>
            <w:tcW w:w="1275" w:type="dxa"/>
          </w:tcPr>
          <w:p w14:paraId="78B7B3DB" w14:textId="17FEF464" w:rsidR="00E9362C" w:rsidRPr="00C44290" w:rsidRDefault="00E9362C" w:rsidP="00E9362C">
            <w:pPr>
              <w:tabs>
                <w:tab w:val="left" w:pos="437"/>
              </w:tabs>
              <w:jc w:val="center"/>
              <w:rPr>
                <w:rFonts w:cstheme="minorHAnsi"/>
                <w:b/>
                <w:bCs/>
                <w:szCs w:val="24"/>
              </w:rPr>
            </w:pPr>
            <w:r w:rsidRPr="00C44290">
              <w:rPr>
                <w:rFonts w:cstheme="minorHAnsi"/>
                <w:b/>
                <w:bCs/>
                <w:szCs w:val="24"/>
              </w:rPr>
              <w:t>No</w:t>
            </w:r>
          </w:p>
        </w:tc>
        <w:tc>
          <w:tcPr>
            <w:tcW w:w="1770" w:type="dxa"/>
          </w:tcPr>
          <w:p w14:paraId="3A7BC3EE" w14:textId="4D53C0C2" w:rsidR="00E9362C" w:rsidRPr="00C44290" w:rsidRDefault="00E9362C" w:rsidP="00E9362C">
            <w:pPr>
              <w:tabs>
                <w:tab w:val="left" w:pos="437"/>
              </w:tabs>
              <w:jc w:val="center"/>
              <w:rPr>
                <w:rFonts w:cstheme="minorHAnsi"/>
                <w:b/>
                <w:bCs/>
                <w:szCs w:val="24"/>
              </w:rPr>
            </w:pPr>
            <w:r w:rsidRPr="00C44290">
              <w:rPr>
                <w:rFonts w:cstheme="minorHAnsi"/>
                <w:b/>
                <w:bCs/>
                <w:szCs w:val="24"/>
              </w:rPr>
              <w:t>Abstain</w:t>
            </w:r>
          </w:p>
        </w:tc>
        <w:tc>
          <w:tcPr>
            <w:tcW w:w="1650" w:type="dxa"/>
          </w:tcPr>
          <w:p w14:paraId="3918668A" w14:textId="7C8A31CA" w:rsidR="00E9362C" w:rsidRPr="00C44290" w:rsidRDefault="00E9362C" w:rsidP="00E9362C">
            <w:pPr>
              <w:tabs>
                <w:tab w:val="left" w:pos="437"/>
              </w:tabs>
              <w:jc w:val="center"/>
              <w:rPr>
                <w:rFonts w:cstheme="minorHAnsi"/>
                <w:b/>
                <w:bCs/>
                <w:szCs w:val="24"/>
              </w:rPr>
            </w:pPr>
            <w:r w:rsidRPr="00C44290">
              <w:rPr>
                <w:rFonts w:cstheme="minorHAnsi"/>
                <w:b/>
                <w:bCs/>
                <w:szCs w:val="24"/>
              </w:rPr>
              <w:t>Absent</w:t>
            </w:r>
          </w:p>
        </w:tc>
        <w:tc>
          <w:tcPr>
            <w:tcW w:w="1840" w:type="dxa"/>
          </w:tcPr>
          <w:p w14:paraId="7822973E" w14:textId="25EEC433" w:rsidR="00E9362C" w:rsidRPr="00C44290" w:rsidRDefault="00E9362C" w:rsidP="00E9362C">
            <w:pPr>
              <w:tabs>
                <w:tab w:val="left" w:pos="437"/>
              </w:tabs>
              <w:jc w:val="center"/>
              <w:rPr>
                <w:rFonts w:cstheme="minorHAnsi"/>
                <w:b/>
                <w:bCs/>
                <w:szCs w:val="24"/>
              </w:rPr>
            </w:pPr>
            <w:r w:rsidRPr="00C44290">
              <w:rPr>
                <w:rFonts w:cstheme="minorHAnsi"/>
                <w:b/>
                <w:bCs/>
                <w:szCs w:val="24"/>
              </w:rPr>
              <w:t>On Leave</w:t>
            </w:r>
          </w:p>
        </w:tc>
      </w:tr>
      <w:tr w:rsidR="00E9362C" w14:paraId="50633075" w14:textId="77777777" w:rsidTr="009666C0">
        <w:trPr>
          <w:trHeight w:val="300"/>
        </w:trPr>
        <w:tc>
          <w:tcPr>
            <w:tcW w:w="2565" w:type="dxa"/>
          </w:tcPr>
          <w:p w14:paraId="622A5AD0" w14:textId="77777777" w:rsidR="00C44290" w:rsidRDefault="00E9362C" w:rsidP="009C303E">
            <w:pPr>
              <w:tabs>
                <w:tab w:val="left" w:pos="437"/>
              </w:tabs>
              <w:spacing w:before="0"/>
              <w:rPr>
                <w:b/>
                <w:bCs/>
                <w:szCs w:val="24"/>
              </w:rPr>
            </w:pPr>
            <w:r w:rsidRPr="00C44290">
              <w:rPr>
                <w:rFonts w:cstheme="minorHAnsi"/>
                <w:b/>
                <w:bCs/>
                <w:szCs w:val="24"/>
              </w:rPr>
              <w:t>D</w:t>
            </w:r>
            <w:r w:rsidRPr="00C44290">
              <w:rPr>
                <w:b/>
                <w:bCs/>
                <w:szCs w:val="24"/>
              </w:rPr>
              <w:t xml:space="preserve">epartmental Committee </w:t>
            </w:r>
          </w:p>
          <w:p w14:paraId="2A0F7CE3" w14:textId="4E756593" w:rsidR="00E9362C" w:rsidRPr="00C44290" w:rsidRDefault="08F5FA9B" w:rsidP="009C303E">
            <w:pPr>
              <w:tabs>
                <w:tab w:val="left" w:pos="437"/>
              </w:tabs>
              <w:spacing w:before="0"/>
              <w:rPr>
                <w:b/>
                <w:bCs/>
              </w:rPr>
            </w:pPr>
            <w:r w:rsidRPr="08F5FA9B">
              <w:rPr>
                <w:b/>
                <w:bCs/>
              </w:rPr>
              <w:t>(Indicate total votes)</w:t>
            </w:r>
          </w:p>
        </w:tc>
        <w:tc>
          <w:tcPr>
            <w:tcW w:w="1335" w:type="dxa"/>
          </w:tcPr>
          <w:p w14:paraId="636782BA" w14:textId="77777777" w:rsidR="00E9362C" w:rsidRPr="00C44290" w:rsidRDefault="00E9362C" w:rsidP="009C303E">
            <w:pPr>
              <w:tabs>
                <w:tab w:val="left" w:pos="437"/>
              </w:tabs>
              <w:spacing w:before="0"/>
              <w:rPr>
                <w:rFonts w:cstheme="minorHAnsi"/>
                <w:bCs/>
                <w:szCs w:val="24"/>
              </w:rPr>
            </w:pPr>
          </w:p>
          <w:p w14:paraId="5EA2BBD0" w14:textId="77777777" w:rsidR="00E9362C" w:rsidRDefault="00E9362C" w:rsidP="009C303E">
            <w:pPr>
              <w:tabs>
                <w:tab w:val="left" w:pos="437"/>
              </w:tabs>
              <w:spacing w:before="0"/>
              <w:rPr>
                <w:rFonts w:cstheme="minorHAnsi"/>
                <w:bCs/>
                <w:szCs w:val="24"/>
              </w:rPr>
            </w:pPr>
          </w:p>
          <w:p w14:paraId="7DD3753C" w14:textId="77777777" w:rsidR="009C303E" w:rsidRDefault="009C303E" w:rsidP="009C303E">
            <w:pPr>
              <w:tabs>
                <w:tab w:val="left" w:pos="437"/>
              </w:tabs>
              <w:spacing w:before="0"/>
              <w:rPr>
                <w:rFonts w:cstheme="minorHAnsi"/>
                <w:bCs/>
                <w:szCs w:val="24"/>
              </w:rPr>
            </w:pPr>
          </w:p>
          <w:p w14:paraId="2F36DBB2" w14:textId="240C1021" w:rsidR="009C303E" w:rsidRPr="00C44290" w:rsidRDefault="009C303E" w:rsidP="009C303E">
            <w:pPr>
              <w:tabs>
                <w:tab w:val="left" w:pos="437"/>
              </w:tabs>
              <w:spacing w:before="0"/>
              <w:rPr>
                <w:rFonts w:cstheme="minorHAnsi"/>
                <w:bCs/>
                <w:szCs w:val="24"/>
              </w:rPr>
            </w:pPr>
          </w:p>
        </w:tc>
        <w:tc>
          <w:tcPr>
            <w:tcW w:w="1275" w:type="dxa"/>
          </w:tcPr>
          <w:p w14:paraId="630ECB78" w14:textId="77777777" w:rsidR="00E9362C" w:rsidRPr="00C44290" w:rsidRDefault="00E9362C" w:rsidP="009C303E">
            <w:pPr>
              <w:tabs>
                <w:tab w:val="left" w:pos="437"/>
              </w:tabs>
              <w:spacing w:before="0"/>
              <w:rPr>
                <w:rFonts w:cstheme="minorHAnsi"/>
                <w:bCs/>
                <w:szCs w:val="24"/>
              </w:rPr>
            </w:pPr>
          </w:p>
          <w:p w14:paraId="6696FD39" w14:textId="16B41CAD" w:rsidR="00E9362C" w:rsidRPr="00C44290" w:rsidRDefault="00E9362C" w:rsidP="009C303E">
            <w:pPr>
              <w:tabs>
                <w:tab w:val="left" w:pos="437"/>
              </w:tabs>
              <w:spacing w:before="0"/>
              <w:rPr>
                <w:rFonts w:cstheme="minorHAnsi"/>
                <w:bCs/>
                <w:szCs w:val="24"/>
              </w:rPr>
            </w:pPr>
          </w:p>
        </w:tc>
        <w:tc>
          <w:tcPr>
            <w:tcW w:w="1770" w:type="dxa"/>
          </w:tcPr>
          <w:p w14:paraId="2B2DD7C0" w14:textId="77777777" w:rsidR="00E9362C" w:rsidRPr="00C44290" w:rsidRDefault="00E9362C" w:rsidP="009C303E">
            <w:pPr>
              <w:tabs>
                <w:tab w:val="left" w:pos="437"/>
              </w:tabs>
              <w:spacing w:before="0"/>
              <w:rPr>
                <w:rFonts w:cstheme="minorHAnsi"/>
                <w:bCs/>
                <w:szCs w:val="24"/>
              </w:rPr>
            </w:pPr>
          </w:p>
          <w:p w14:paraId="497D7170" w14:textId="16BCC9EE" w:rsidR="00E9362C" w:rsidRPr="00C44290" w:rsidRDefault="00E9362C" w:rsidP="009C303E">
            <w:pPr>
              <w:tabs>
                <w:tab w:val="left" w:pos="437"/>
              </w:tabs>
              <w:spacing w:before="0"/>
              <w:rPr>
                <w:rFonts w:cstheme="minorHAnsi"/>
                <w:bCs/>
                <w:szCs w:val="24"/>
              </w:rPr>
            </w:pPr>
          </w:p>
        </w:tc>
        <w:tc>
          <w:tcPr>
            <w:tcW w:w="1650" w:type="dxa"/>
          </w:tcPr>
          <w:p w14:paraId="51C81003" w14:textId="77777777" w:rsidR="00E9362C" w:rsidRPr="00C44290" w:rsidRDefault="00E9362C" w:rsidP="009C303E">
            <w:pPr>
              <w:tabs>
                <w:tab w:val="left" w:pos="437"/>
              </w:tabs>
              <w:spacing w:before="0"/>
              <w:rPr>
                <w:rFonts w:cstheme="minorHAnsi"/>
                <w:bCs/>
                <w:szCs w:val="24"/>
              </w:rPr>
            </w:pPr>
          </w:p>
          <w:p w14:paraId="6C75A795" w14:textId="639B61F6" w:rsidR="00E9362C" w:rsidRPr="00C44290" w:rsidRDefault="00E9362C" w:rsidP="009C303E">
            <w:pPr>
              <w:tabs>
                <w:tab w:val="left" w:pos="437"/>
              </w:tabs>
              <w:spacing w:before="0"/>
              <w:rPr>
                <w:rFonts w:cstheme="minorHAnsi"/>
                <w:bCs/>
                <w:szCs w:val="24"/>
              </w:rPr>
            </w:pPr>
          </w:p>
        </w:tc>
        <w:tc>
          <w:tcPr>
            <w:tcW w:w="1840" w:type="dxa"/>
          </w:tcPr>
          <w:p w14:paraId="4B0E0ADF" w14:textId="77777777" w:rsidR="00E9362C" w:rsidRPr="00C44290" w:rsidRDefault="00E9362C" w:rsidP="009C303E">
            <w:pPr>
              <w:tabs>
                <w:tab w:val="left" w:pos="437"/>
              </w:tabs>
              <w:spacing w:before="0"/>
              <w:rPr>
                <w:rFonts w:cstheme="minorHAnsi"/>
                <w:bCs/>
                <w:szCs w:val="24"/>
              </w:rPr>
            </w:pPr>
          </w:p>
          <w:p w14:paraId="78AAED6C" w14:textId="08C6868E" w:rsidR="00E9362C" w:rsidRPr="00C44290" w:rsidRDefault="00E9362C" w:rsidP="009C303E">
            <w:pPr>
              <w:tabs>
                <w:tab w:val="left" w:pos="437"/>
              </w:tabs>
              <w:spacing w:before="0"/>
              <w:rPr>
                <w:rFonts w:cstheme="minorHAnsi"/>
                <w:bCs/>
                <w:szCs w:val="24"/>
              </w:rPr>
            </w:pPr>
          </w:p>
        </w:tc>
      </w:tr>
      <w:tr w:rsidR="00E9362C" w14:paraId="64EC475A" w14:textId="77777777" w:rsidTr="009666C0">
        <w:trPr>
          <w:trHeight w:val="300"/>
        </w:trPr>
        <w:tc>
          <w:tcPr>
            <w:tcW w:w="2565" w:type="dxa"/>
          </w:tcPr>
          <w:p w14:paraId="0846EBD3" w14:textId="4324BA5F" w:rsidR="00E9362C" w:rsidRPr="00C44290" w:rsidRDefault="08F5FA9B" w:rsidP="009C303E">
            <w:pPr>
              <w:tabs>
                <w:tab w:val="left" w:pos="437"/>
              </w:tabs>
              <w:spacing w:before="0"/>
              <w:rPr>
                <w:b/>
                <w:bCs/>
              </w:rPr>
            </w:pPr>
            <w:r w:rsidRPr="08F5FA9B">
              <w:rPr>
                <w:b/>
                <w:bCs/>
              </w:rPr>
              <w:t>Department Faculty (Indicate total votes)</w:t>
            </w:r>
          </w:p>
        </w:tc>
        <w:tc>
          <w:tcPr>
            <w:tcW w:w="1335" w:type="dxa"/>
          </w:tcPr>
          <w:p w14:paraId="3350801A" w14:textId="77777777" w:rsidR="00E9362C" w:rsidRPr="00C44290" w:rsidRDefault="00E9362C" w:rsidP="009C303E">
            <w:pPr>
              <w:tabs>
                <w:tab w:val="left" w:pos="437"/>
              </w:tabs>
              <w:spacing w:before="0"/>
              <w:rPr>
                <w:rFonts w:cstheme="minorHAnsi"/>
                <w:bCs/>
                <w:szCs w:val="24"/>
              </w:rPr>
            </w:pPr>
          </w:p>
          <w:p w14:paraId="6A8A64B5" w14:textId="77777777" w:rsidR="00E9362C" w:rsidRDefault="00E9362C" w:rsidP="009C303E">
            <w:pPr>
              <w:tabs>
                <w:tab w:val="left" w:pos="437"/>
              </w:tabs>
              <w:spacing w:before="0"/>
              <w:rPr>
                <w:rFonts w:cstheme="minorHAnsi"/>
                <w:bCs/>
                <w:szCs w:val="24"/>
              </w:rPr>
            </w:pPr>
          </w:p>
          <w:p w14:paraId="23D19FAC" w14:textId="3445884B" w:rsidR="009C303E" w:rsidRPr="00C44290" w:rsidRDefault="009C303E" w:rsidP="009C303E">
            <w:pPr>
              <w:tabs>
                <w:tab w:val="left" w:pos="437"/>
              </w:tabs>
              <w:spacing w:before="0"/>
              <w:rPr>
                <w:rFonts w:cstheme="minorHAnsi"/>
                <w:bCs/>
                <w:szCs w:val="24"/>
              </w:rPr>
            </w:pPr>
          </w:p>
        </w:tc>
        <w:tc>
          <w:tcPr>
            <w:tcW w:w="1275" w:type="dxa"/>
          </w:tcPr>
          <w:p w14:paraId="22E8B6F8" w14:textId="77777777" w:rsidR="00E9362C" w:rsidRPr="00C44290" w:rsidRDefault="00E9362C" w:rsidP="009C303E">
            <w:pPr>
              <w:tabs>
                <w:tab w:val="left" w:pos="437"/>
              </w:tabs>
              <w:spacing w:before="0"/>
              <w:rPr>
                <w:rFonts w:cstheme="minorHAnsi"/>
                <w:bCs/>
                <w:szCs w:val="24"/>
              </w:rPr>
            </w:pPr>
          </w:p>
          <w:p w14:paraId="3BE74ECB" w14:textId="2A5D0ABC" w:rsidR="00E9362C" w:rsidRPr="00C44290" w:rsidRDefault="00E9362C" w:rsidP="009C303E">
            <w:pPr>
              <w:tabs>
                <w:tab w:val="left" w:pos="437"/>
              </w:tabs>
              <w:spacing w:before="0"/>
              <w:rPr>
                <w:rFonts w:cstheme="minorHAnsi"/>
                <w:bCs/>
                <w:szCs w:val="24"/>
              </w:rPr>
            </w:pPr>
          </w:p>
        </w:tc>
        <w:tc>
          <w:tcPr>
            <w:tcW w:w="1770" w:type="dxa"/>
          </w:tcPr>
          <w:p w14:paraId="6411A27C" w14:textId="77777777" w:rsidR="00E9362C" w:rsidRPr="00C44290" w:rsidRDefault="00E9362C" w:rsidP="009C303E">
            <w:pPr>
              <w:tabs>
                <w:tab w:val="left" w:pos="437"/>
              </w:tabs>
              <w:spacing w:before="0"/>
              <w:rPr>
                <w:rFonts w:cstheme="minorHAnsi"/>
                <w:bCs/>
                <w:szCs w:val="24"/>
              </w:rPr>
            </w:pPr>
          </w:p>
          <w:p w14:paraId="33C69C43" w14:textId="4E7197A7" w:rsidR="00E9362C" w:rsidRPr="00C44290" w:rsidRDefault="00E9362C" w:rsidP="009C303E">
            <w:pPr>
              <w:tabs>
                <w:tab w:val="left" w:pos="437"/>
              </w:tabs>
              <w:spacing w:before="0"/>
              <w:rPr>
                <w:rFonts w:cstheme="minorHAnsi"/>
                <w:bCs/>
                <w:szCs w:val="24"/>
              </w:rPr>
            </w:pPr>
          </w:p>
        </w:tc>
        <w:tc>
          <w:tcPr>
            <w:tcW w:w="1650" w:type="dxa"/>
          </w:tcPr>
          <w:p w14:paraId="1803543D" w14:textId="77777777" w:rsidR="00E9362C" w:rsidRPr="00C44290" w:rsidRDefault="00E9362C" w:rsidP="009C303E">
            <w:pPr>
              <w:tabs>
                <w:tab w:val="left" w:pos="437"/>
              </w:tabs>
              <w:spacing w:before="0"/>
              <w:rPr>
                <w:rFonts w:cstheme="minorHAnsi"/>
                <w:bCs/>
                <w:szCs w:val="24"/>
              </w:rPr>
            </w:pPr>
          </w:p>
          <w:p w14:paraId="65657A00" w14:textId="018E8E09" w:rsidR="00E9362C" w:rsidRPr="00C44290" w:rsidRDefault="00E9362C" w:rsidP="009C303E">
            <w:pPr>
              <w:tabs>
                <w:tab w:val="left" w:pos="437"/>
              </w:tabs>
              <w:spacing w:before="0"/>
              <w:rPr>
                <w:rFonts w:cstheme="minorHAnsi"/>
                <w:bCs/>
                <w:szCs w:val="24"/>
              </w:rPr>
            </w:pPr>
          </w:p>
        </w:tc>
        <w:tc>
          <w:tcPr>
            <w:tcW w:w="1840" w:type="dxa"/>
          </w:tcPr>
          <w:p w14:paraId="2CAD81BB" w14:textId="77777777" w:rsidR="00E9362C" w:rsidRPr="00C44290" w:rsidRDefault="00E9362C" w:rsidP="009C303E">
            <w:pPr>
              <w:tabs>
                <w:tab w:val="left" w:pos="437"/>
              </w:tabs>
              <w:spacing w:before="0"/>
              <w:rPr>
                <w:rFonts w:cstheme="minorHAnsi"/>
                <w:bCs/>
                <w:szCs w:val="24"/>
              </w:rPr>
            </w:pPr>
          </w:p>
          <w:p w14:paraId="01062CAB" w14:textId="3FBE8B4D" w:rsidR="000E3C2D" w:rsidRPr="00C44290" w:rsidRDefault="000E3C2D" w:rsidP="009C303E">
            <w:pPr>
              <w:tabs>
                <w:tab w:val="left" w:pos="437"/>
              </w:tabs>
              <w:spacing w:before="0"/>
              <w:rPr>
                <w:rFonts w:cstheme="minorHAnsi"/>
                <w:bCs/>
                <w:szCs w:val="24"/>
              </w:rPr>
            </w:pPr>
          </w:p>
        </w:tc>
      </w:tr>
      <w:tr w:rsidR="00E9362C" w14:paraId="5FC49B19" w14:textId="77777777" w:rsidTr="009666C0">
        <w:trPr>
          <w:trHeight w:val="300"/>
        </w:trPr>
        <w:tc>
          <w:tcPr>
            <w:tcW w:w="2565" w:type="dxa"/>
          </w:tcPr>
          <w:p w14:paraId="577A407B" w14:textId="514351C0" w:rsidR="00E9362C" w:rsidRPr="00C44290" w:rsidRDefault="00E9362C" w:rsidP="009C303E">
            <w:pPr>
              <w:tabs>
                <w:tab w:val="left" w:pos="437"/>
              </w:tabs>
              <w:spacing w:before="0"/>
              <w:rPr>
                <w:rFonts w:cstheme="minorHAnsi"/>
                <w:b/>
                <w:bCs/>
                <w:szCs w:val="24"/>
              </w:rPr>
            </w:pPr>
            <w:r w:rsidRPr="00C44290">
              <w:rPr>
                <w:rFonts w:cstheme="minorHAnsi"/>
                <w:b/>
                <w:bCs/>
                <w:szCs w:val="24"/>
              </w:rPr>
              <w:t>Department Chair Recommendation</w:t>
            </w:r>
          </w:p>
        </w:tc>
        <w:tc>
          <w:tcPr>
            <w:tcW w:w="1335" w:type="dxa"/>
          </w:tcPr>
          <w:p w14:paraId="3C81C753" w14:textId="77777777" w:rsidR="00E9362C" w:rsidRPr="00C44290" w:rsidRDefault="00E9362C" w:rsidP="009C303E">
            <w:pPr>
              <w:tabs>
                <w:tab w:val="left" w:pos="437"/>
              </w:tabs>
              <w:spacing w:before="0"/>
              <w:rPr>
                <w:rFonts w:cstheme="minorHAnsi"/>
                <w:bCs/>
                <w:szCs w:val="24"/>
              </w:rPr>
            </w:pPr>
          </w:p>
          <w:p w14:paraId="08088C7F" w14:textId="54EBA72A" w:rsidR="00E9362C" w:rsidRPr="00C44290" w:rsidRDefault="00E9362C" w:rsidP="009C303E">
            <w:pPr>
              <w:tabs>
                <w:tab w:val="left" w:pos="437"/>
              </w:tabs>
              <w:spacing w:before="0"/>
              <w:rPr>
                <w:rFonts w:cstheme="minorHAnsi"/>
                <w:bCs/>
                <w:szCs w:val="24"/>
              </w:rPr>
            </w:pPr>
          </w:p>
        </w:tc>
        <w:tc>
          <w:tcPr>
            <w:tcW w:w="1275" w:type="dxa"/>
          </w:tcPr>
          <w:p w14:paraId="7D9016E2" w14:textId="77777777" w:rsidR="00E9362C" w:rsidRPr="00C44290" w:rsidRDefault="00E9362C" w:rsidP="009C303E">
            <w:pPr>
              <w:tabs>
                <w:tab w:val="left" w:pos="437"/>
              </w:tabs>
              <w:spacing w:before="0"/>
              <w:rPr>
                <w:rFonts w:cstheme="minorHAnsi"/>
                <w:bCs/>
                <w:szCs w:val="24"/>
              </w:rPr>
            </w:pPr>
          </w:p>
          <w:p w14:paraId="4B02A77F" w14:textId="6F78E36D" w:rsidR="00E9362C" w:rsidRPr="00C44290" w:rsidRDefault="00E9362C" w:rsidP="009C303E">
            <w:pPr>
              <w:tabs>
                <w:tab w:val="left" w:pos="437"/>
              </w:tabs>
              <w:spacing w:before="0"/>
              <w:rPr>
                <w:rFonts w:cstheme="minorHAnsi"/>
                <w:bCs/>
                <w:szCs w:val="24"/>
              </w:rPr>
            </w:pPr>
          </w:p>
        </w:tc>
        <w:tc>
          <w:tcPr>
            <w:tcW w:w="1770" w:type="dxa"/>
          </w:tcPr>
          <w:p w14:paraId="50CB8A26" w14:textId="77777777" w:rsidR="00E9362C" w:rsidRPr="00C44290" w:rsidRDefault="00E9362C" w:rsidP="009C303E">
            <w:pPr>
              <w:tabs>
                <w:tab w:val="left" w:pos="437"/>
              </w:tabs>
              <w:spacing w:before="0"/>
              <w:rPr>
                <w:rFonts w:cstheme="minorHAnsi"/>
                <w:bCs/>
                <w:szCs w:val="24"/>
              </w:rPr>
            </w:pPr>
          </w:p>
          <w:p w14:paraId="03AA850A" w14:textId="77777777" w:rsidR="00E9362C" w:rsidRDefault="00E9362C" w:rsidP="009C303E">
            <w:pPr>
              <w:tabs>
                <w:tab w:val="left" w:pos="437"/>
              </w:tabs>
              <w:spacing w:before="0"/>
              <w:rPr>
                <w:rFonts w:cstheme="minorHAnsi"/>
                <w:bCs/>
                <w:szCs w:val="24"/>
              </w:rPr>
            </w:pPr>
          </w:p>
          <w:p w14:paraId="3FE0984A" w14:textId="1136F039" w:rsidR="000E3C2D" w:rsidRPr="00C44290" w:rsidRDefault="000E3C2D" w:rsidP="009C303E">
            <w:pPr>
              <w:tabs>
                <w:tab w:val="left" w:pos="437"/>
              </w:tabs>
              <w:spacing w:before="0"/>
              <w:rPr>
                <w:rFonts w:cstheme="minorHAnsi"/>
                <w:bCs/>
                <w:szCs w:val="24"/>
              </w:rPr>
            </w:pPr>
          </w:p>
        </w:tc>
        <w:tc>
          <w:tcPr>
            <w:tcW w:w="1650" w:type="dxa"/>
          </w:tcPr>
          <w:p w14:paraId="5C550330" w14:textId="77777777" w:rsidR="00E9362C" w:rsidRPr="00C44290" w:rsidRDefault="00E9362C" w:rsidP="009C303E">
            <w:pPr>
              <w:tabs>
                <w:tab w:val="left" w:pos="437"/>
              </w:tabs>
              <w:spacing w:before="0"/>
              <w:rPr>
                <w:rFonts w:cstheme="minorHAnsi"/>
                <w:bCs/>
                <w:szCs w:val="24"/>
              </w:rPr>
            </w:pPr>
          </w:p>
          <w:p w14:paraId="263F30F7" w14:textId="13FF4435" w:rsidR="00E9362C" w:rsidRPr="00C44290" w:rsidRDefault="00E9362C" w:rsidP="009C303E">
            <w:pPr>
              <w:tabs>
                <w:tab w:val="left" w:pos="437"/>
              </w:tabs>
              <w:spacing w:before="0"/>
              <w:rPr>
                <w:rFonts w:cstheme="minorHAnsi"/>
                <w:bCs/>
                <w:szCs w:val="24"/>
              </w:rPr>
            </w:pPr>
          </w:p>
        </w:tc>
        <w:tc>
          <w:tcPr>
            <w:tcW w:w="1840" w:type="dxa"/>
          </w:tcPr>
          <w:p w14:paraId="614644A7" w14:textId="25040ECD" w:rsidR="00E9362C" w:rsidRPr="00C44290" w:rsidRDefault="00E9362C" w:rsidP="009C303E">
            <w:pPr>
              <w:tabs>
                <w:tab w:val="left" w:pos="437"/>
              </w:tabs>
              <w:spacing w:before="0"/>
              <w:rPr>
                <w:rFonts w:cstheme="minorHAnsi"/>
                <w:bCs/>
                <w:szCs w:val="24"/>
              </w:rPr>
            </w:pPr>
          </w:p>
        </w:tc>
      </w:tr>
      <w:tr w:rsidR="00E9362C" w14:paraId="3F47EB4E" w14:textId="77777777" w:rsidTr="009666C0">
        <w:trPr>
          <w:trHeight w:val="300"/>
        </w:trPr>
        <w:tc>
          <w:tcPr>
            <w:tcW w:w="2565" w:type="dxa"/>
          </w:tcPr>
          <w:p w14:paraId="487CB66A" w14:textId="2205B3BC" w:rsidR="009C303E" w:rsidRDefault="00E9362C" w:rsidP="009C303E">
            <w:pPr>
              <w:tabs>
                <w:tab w:val="left" w:pos="437"/>
              </w:tabs>
              <w:spacing w:before="0"/>
              <w:rPr>
                <w:rFonts w:cstheme="minorHAnsi"/>
                <w:b/>
                <w:bCs/>
                <w:szCs w:val="24"/>
              </w:rPr>
            </w:pPr>
            <w:r w:rsidRPr="00C44290">
              <w:rPr>
                <w:rFonts w:cstheme="minorHAnsi"/>
                <w:b/>
                <w:bCs/>
                <w:szCs w:val="24"/>
              </w:rPr>
              <w:t xml:space="preserve">College </w:t>
            </w:r>
            <w:r w:rsidR="00CD0CAA">
              <w:rPr>
                <w:rFonts w:cstheme="minorHAnsi"/>
                <w:b/>
                <w:bCs/>
                <w:szCs w:val="24"/>
              </w:rPr>
              <w:t>Term Faculty Advancement</w:t>
            </w:r>
            <w:r w:rsidRPr="00C44290">
              <w:rPr>
                <w:rFonts w:cstheme="minorHAnsi"/>
                <w:b/>
                <w:bCs/>
                <w:szCs w:val="24"/>
              </w:rPr>
              <w:t xml:space="preserve"> Committee </w:t>
            </w:r>
          </w:p>
          <w:p w14:paraId="147F0585" w14:textId="37935622" w:rsidR="00E9362C" w:rsidRPr="00C44290" w:rsidRDefault="08F5FA9B" w:rsidP="009C303E">
            <w:pPr>
              <w:tabs>
                <w:tab w:val="left" w:pos="437"/>
              </w:tabs>
              <w:spacing w:before="0"/>
              <w:rPr>
                <w:b/>
                <w:bCs/>
              </w:rPr>
            </w:pPr>
            <w:r w:rsidRPr="08F5FA9B">
              <w:rPr>
                <w:b/>
                <w:bCs/>
              </w:rPr>
              <w:t>(</w:t>
            </w:r>
            <w:r w:rsidR="00C82CF0" w:rsidRPr="00C82CF0">
              <w:rPr>
                <w:b/>
                <w:bCs/>
                <w:i/>
              </w:rPr>
              <w:t>if constituted, Faculty Handbook 5.4.1.3.5</w:t>
            </w:r>
            <w:r w:rsidRPr="08F5FA9B">
              <w:rPr>
                <w:b/>
                <w:bCs/>
              </w:rPr>
              <w:t>)</w:t>
            </w:r>
          </w:p>
        </w:tc>
        <w:tc>
          <w:tcPr>
            <w:tcW w:w="1335" w:type="dxa"/>
          </w:tcPr>
          <w:p w14:paraId="40FD7FB4" w14:textId="77777777" w:rsidR="00E9362C" w:rsidRPr="00C44290" w:rsidRDefault="00E9362C" w:rsidP="009C303E">
            <w:pPr>
              <w:tabs>
                <w:tab w:val="left" w:pos="437"/>
              </w:tabs>
              <w:spacing w:before="0"/>
              <w:rPr>
                <w:rFonts w:cstheme="minorHAnsi"/>
                <w:bCs/>
                <w:szCs w:val="24"/>
              </w:rPr>
            </w:pPr>
          </w:p>
          <w:p w14:paraId="5AFDF9A2" w14:textId="77777777" w:rsidR="00E9362C" w:rsidRDefault="00E9362C" w:rsidP="009C303E">
            <w:pPr>
              <w:tabs>
                <w:tab w:val="left" w:pos="437"/>
              </w:tabs>
              <w:spacing w:before="0"/>
              <w:rPr>
                <w:rFonts w:cstheme="minorHAnsi"/>
                <w:bCs/>
                <w:szCs w:val="24"/>
              </w:rPr>
            </w:pPr>
          </w:p>
          <w:p w14:paraId="351FC7C6" w14:textId="77777777" w:rsidR="009C303E" w:rsidRDefault="009C303E" w:rsidP="009C303E">
            <w:pPr>
              <w:tabs>
                <w:tab w:val="left" w:pos="437"/>
              </w:tabs>
              <w:spacing w:before="0"/>
              <w:rPr>
                <w:rFonts w:cstheme="minorHAnsi"/>
                <w:bCs/>
                <w:szCs w:val="24"/>
              </w:rPr>
            </w:pPr>
          </w:p>
          <w:p w14:paraId="68038752" w14:textId="5C5E9FA8" w:rsidR="009C303E" w:rsidRPr="00C44290" w:rsidRDefault="009C303E" w:rsidP="009C303E">
            <w:pPr>
              <w:tabs>
                <w:tab w:val="left" w:pos="437"/>
              </w:tabs>
              <w:spacing w:before="0"/>
              <w:rPr>
                <w:rFonts w:cstheme="minorHAnsi"/>
                <w:bCs/>
                <w:szCs w:val="24"/>
              </w:rPr>
            </w:pPr>
          </w:p>
        </w:tc>
        <w:tc>
          <w:tcPr>
            <w:tcW w:w="1275" w:type="dxa"/>
          </w:tcPr>
          <w:p w14:paraId="4FCBFE1D" w14:textId="77777777" w:rsidR="00E9362C" w:rsidRPr="00C44290" w:rsidRDefault="00E9362C" w:rsidP="009C303E">
            <w:pPr>
              <w:tabs>
                <w:tab w:val="left" w:pos="437"/>
              </w:tabs>
              <w:spacing w:before="0"/>
              <w:rPr>
                <w:rFonts w:cstheme="minorHAnsi"/>
                <w:bCs/>
                <w:szCs w:val="24"/>
              </w:rPr>
            </w:pPr>
          </w:p>
          <w:p w14:paraId="6A6B43FB" w14:textId="71A7E994" w:rsidR="00E9362C" w:rsidRPr="00C44290" w:rsidRDefault="00E9362C" w:rsidP="009C303E">
            <w:pPr>
              <w:tabs>
                <w:tab w:val="left" w:pos="437"/>
              </w:tabs>
              <w:spacing w:before="0"/>
              <w:rPr>
                <w:rFonts w:cstheme="minorHAnsi"/>
                <w:bCs/>
                <w:szCs w:val="24"/>
              </w:rPr>
            </w:pPr>
          </w:p>
        </w:tc>
        <w:tc>
          <w:tcPr>
            <w:tcW w:w="1770" w:type="dxa"/>
          </w:tcPr>
          <w:p w14:paraId="1CC90352" w14:textId="77777777" w:rsidR="00E9362C" w:rsidRPr="00C44290" w:rsidRDefault="00E9362C" w:rsidP="009C303E">
            <w:pPr>
              <w:tabs>
                <w:tab w:val="left" w:pos="437"/>
              </w:tabs>
              <w:spacing w:before="0"/>
              <w:rPr>
                <w:rFonts w:cstheme="minorHAnsi"/>
                <w:bCs/>
                <w:szCs w:val="24"/>
              </w:rPr>
            </w:pPr>
          </w:p>
          <w:p w14:paraId="301BE34E" w14:textId="51B8D18B" w:rsidR="00E9362C" w:rsidRPr="00C44290" w:rsidRDefault="00E9362C" w:rsidP="009C303E">
            <w:pPr>
              <w:tabs>
                <w:tab w:val="left" w:pos="437"/>
              </w:tabs>
              <w:spacing w:before="0"/>
              <w:rPr>
                <w:rFonts w:cstheme="minorHAnsi"/>
                <w:bCs/>
                <w:szCs w:val="24"/>
              </w:rPr>
            </w:pPr>
          </w:p>
        </w:tc>
        <w:tc>
          <w:tcPr>
            <w:tcW w:w="1650" w:type="dxa"/>
          </w:tcPr>
          <w:p w14:paraId="6AEAD686" w14:textId="77777777" w:rsidR="00E9362C" w:rsidRPr="00C44290" w:rsidRDefault="00E9362C" w:rsidP="009C303E">
            <w:pPr>
              <w:tabs>
                <w:tab w:val="left" w:pos="437"/>
              </w:tabs>
              <w:spacing w:before="0"/>
              <w:rPr>
                <w:rFonts w:cstheme="minorHAnsi"/>
                <w:bCs/>
                <w:szCs w:val="24"/>
              </w:rPr>
            </w:pPr>
          </w:p>
          <w:p w14:paraId="38EBE920" w14:textId="3A4BA839" w:rsidR="00E9362C" w:rsidRPr="00C44290" w:rsidRDefault="00E9362C" w:rsidP="009C303E">
            <w:pPr>
              <w:tabs>
                <w:tab w:val="left" w:pos="437"/>
              </w:tabs>
              <w:spacing w:before="0"/>
              <w:rPr>
                <w:rFonts w:cstheme="minorHAnsi"/>
                <w:bCs/>
                <w:szCs w:val="24"/>
              </w:rPr>
            </w:pPr>
          </w:p>
        </w:tc>
        <w:tc>
          <w:tcPr>
            <w:tcW w:w="1840" w:type="dxa"/>
          </w:tcPr>
          <w:p w14:paraId="4D5B3688" w14:textId="78D8C53A" w:rsidR="00E9362C" w:rsidRPr="00C44290" w:rsidRDefault="00E9362C" w:rsidP="009C303E">
            <w:pPr>
              <w:tabs>
                <w:tab w:val="left" w:pos="437"/>
              </w:tabs>
              <w:spacing w:before="0"/>
              <w:rPr>
                <w:rFonts w:cstheme="minorHAnsi"/>
                <w:bCs/>
                <w:szCs w:val="24"/>
              </w:rPr>
            </w:pPr>
          </w:p>
        </w:tc>
      </w:tr>
      <w:tr w:rsidR="00E9362C" w14:paraId="17213B0B" w14:textId="77777777" w:rsidTr="009666C0">
        <w:trPr>
          <w:trHeight w:val="300"/>
        </w:trPr>
        <w:tc>
          <w:tcPr>
            <w:tcW w:w="2565" w:type="dxa"/>
          </w:tcPr>
          <w:p w14:paraId="002920EE" w14:textId="77777777" w:rsidR="00C44290" w:rsidRDefault="00E9362C" w:rsidP="009C303E">
            <w:pPr>
              <w:tabs>
                <w:tab w:val="left" w:pos="437"/>
              </w:tabs>
              <w:spacing w:before="0"/>
              <w:rPr>
                <w:rFonts w:cstheme="minorHAnsi"/>
                <w:b/>
                <w:bCs/>
                <w:szCs w:val="24"/>
              </w:rPr>
            </w:pPr>
            <w:r w:rsidRPr="00C44290">
              <w:rPr>
                <w:rFonts w:cstheme="minorHAnsi"/>
                <w:b/>
                <w:bCs/>
                <w:szCs w:val="24"/>
              </w:rPr>
              <w:t xml:space="preserve">Dean’s Cabinet </w:t>
            </w:r>
          </w:p>
          <w:p w14:paraId="451AD864" w14:textId="12E7A72F" w:rsidR="00E9362C" w:rsidRPr="00C44290" w:rsidRDefault="08F5FA9B" w:rsidP="009C303E">
            <w:pPr>
              <w:tabs>
                <w:tab w:val="left" w:pos="437"/>
              </w:tabs>
              <w:spacing w:before="0"/>
              <w:rPr>
                <w:b/>
                <w:bCs/>
              </w:rPr>
            </w:pPr>
            <w:r w:rsidRPr="08F5FA9B">
              <w:rPr>
                <w:b/>
                <w:bCs/>
              </w:rPr>
              <w:t xml:space="preserve">(Indicate total votes) </w:t>
            </w:r>
          </w:p>
        </w:tc>
        <w:tc>
          <w:tcPr>
            <w:tcW w:w="1335" w:type="dxa"/>
          </w:tcPr>
          <w:p w14:paraId="7F268546" w14:textId="77777777" w:rsidR="00E9362C" w:rsidRPr="00C44290" w:rsidRDefault="00E9362C" w:rsidP="009C303E">
            <w:pPr>
              <w:tabs>
                <w:tab w:val="left" w:pos="437"/>
              </w:tabs>
              <w:spacing w:before="0"/>
              <w:rPr>
                <w:rFonts w:cstheme="minorHAnsi"/>
                <w:bCs/>
                <w:szCs w:val="24"/>
              </w:rPr>
            </w:pPr>
          </w:p>
          <w:p w14:paraId="31EC51FD" w14:textId="03816DAD" w:rsidR="00E9362C" w:rsidRPr="00C44290" w:rsidRDefault="00E9362C" w:rsidP="009C303E">
            <w:pPr>
              <w:tabs>
                <w:tab w:val="left" w:pos="437"/>
              </w:tabs>
              <w:spacing w:before="0"/>
              <w:rPr>
                <w:rFonts w:cstheme="minorHAnsi"/>
                <w:bCs/>
                <w:szCs w:val="24"/>
              </w:rPr>
            </w:pPr>
          </w:p>
        </w:tc>
        <w:tc>
          <w:tcPr>
            <w:tcW w:w="1275" w:type="dxa"/>
          </w:tcPr>
          <w:p w14:paraId="6E381F5B" w14:textId="77777777" w:rsidR="00E9362C" w:rsidRPr="00C44290" w:rsidRDefault="00E9362C" w:rsidP="009C303E">
            <w:pPr>
              <w:tabs>
                <w:tab w:val="left" w:pos="437"/>
              </w:tabs>
              <w:spacing w:before="0"/>
              <w:rPr>
                <w:rFonts w:cstheme="minorHAnsi"/>
                <w:bCs/>
                <w:szCs w:val="24"/>
              </w:rPr>
            </w:pPr>
          </w:p>
          <w:p w14:paraId="521232B2" w14:textId="17592698" w:rsidR="00E9362C" w:rsidRPr="00C44290" w:rsidRDefault="00E9362C" w:rsidP="009C303E">
            <w:pPr>
              <w:tabs>
                <w:tab w:val="left" w:pos="437"/>
              </w:tabs>
              <w:spacing w:before="0"/>
              <w:rPr>
                <w:rFonts w:cstheme="minorHAnsi"/>
                <w:bCs/>
                <w:szCs w:val="24"/>
              </w:rPr>
            </w:pPr>
          </w:p>
        </w:tc>
        <w:tc>
          <w:tcPr>
            <w:tcW w:w="1770" w:type="dxa"/>
          </w:tcPr>
          <w:p w14:paraId="7FCB77EC" w14:textId="77777777" w:rsidR="00E9362C" w:rsidRPr="00C44290" w:rsidRDefault="00E9362C" w:rsidP="009C303E">
            <w:pPr>
              <w:tabs>
                <w:tab w:val="left" w:pos="437"/>
              </w:tabs>
              <w:spacing w:before="0"/>
              <w:rPr>
                <w:rFonts w:cstheme="minorHAnsi"/>
                <w:bCs/>
                <w:szCs w:val="24"/>
              </w:rPr>
            </w:pPr>
          </w:p>
          <w:p w14:paraId="1F2FC410" w14:textId="522A5728" w:rsidR="00E9362C" w:rsidRPr="00C44290" w:rsidRDefault="00E9362C" w:rsidP="009C303E">
            <w:pPr>
              <w:tabs>
                <w:tab w:val="left" w:pos="437"/>
              </w:tabs>
              <w:spacing w:before="0"/>
              <w:rPr>
                <w:rFonts w:cstheme="minorHAnsi"/>
                <w:bCs/>
                <w:szCs w:val="24"/>
              </w:rPr>
            </w:pPr>
          </w:p>
        </w:tc>
        <w:tc>
          <w:tcPr>
            <w:tcW w:w="1650" w:type="dxa"/>
          </w:tcPr>
          <w:p w14:paraId="7E65D55D" w14:textId="77777777" w:rsidR="00E9362C" w:rsidRPr="00C44290" w:rsidRDefault="00E9362C" w:rsidP="009C303E">
            <w:pPr>
              <w:tabs>
                <w:tab w:val="left" w:pos="437"/>
              </w:tabs>
              <w:spacing w:before="0"/>
              <w:rPr>
                <w:rFonts w:cstheme="minorHAnsi"/>
                <w:bCs/>
                <w:szCs w:val="24"/>
              </w:rPr>
            </w:pPr>
          </w:p>
          <w:p w14:paraId="068154C9" w14:textId="3D5E6D60" w:rsidR="00E9362C" w:rsidRPr="00C44290" w:rsidRDefault="00E9362C" w:rsidP="009C303E">
            <w:pPr>
              <w:tabs>
                <w:tab w:val="left" w:pos="437"/>
              </w:tabs>
              <w:spacing w:before="0"/>
              <w:rPr>
                <w:rFonts w:cstheme="minorHAnsi"/>
                <w:bCs/>
                <w:szCs w:val="24"/>
              </w:rPr>
            </w:pPr>
          </w:p>
        </w:tc>
        <w:tc>
          <w:tcPr>
            <w:tcW w:w="1840" w:type="dxa"/>
          </w:tcPr>
          <w:p w14:paraId="5CC1EE85" w14:textId="77777777" w:rsidR="00E9362C" w:rsidRDefault="00E9362C" w:rsidP="009C303E">
            <w:pPr>
              <w:tabs>
                <w:tab w:val="left" w:pos="437"/>
              </w:tabs>
              <w:spacing w:before="0"/>
              <w:rPr>
                <w:rFonts w:cstheme="minorHAnsi"/>
                <w:bCs/>
                <w:szCs w:val="24"/>
              </w:rPr>
            </w:pPr>
          </w:p>
          <w:p w14:paraId="67ADCA4E" w14:textId="77777777" w:rsidR="000E3C2D" w:rsidRDefault="000E3C2D" w:rsidP="009C303E">
            <w:pPr>
              <w:tabs>
                <w:tab w:val="left" w:pos="437"/>
              </w:tabs>
              <w:spacing w:before="0"/>
              <w:rPr>
                <w:rFonts w:cstheme="minorHAnsi"/>
                <w:bCs/>
                <w:szCs w:val="24"/>
              </w:rPr>
            </w:pPr>
          </w:p>
          <w:p w14:paraId="2A9E54A0" w14:textId="16E8450D" w:rsidR="000E3C2D" w:rsidRPr="00C44290" w:rsidRDefault="000E3C2D" w:rsidP="009C303E">
            <w:pPr>
              <w:tabs>
                <w:tab w:val="left" w:pos="437"/>
              </w:tabs>
              <w:spacing w:before="0"/>
              <w:rPr>
                <w:rFonts w:cstheme="minorHAnsi"/>
                <w:bCs/>
                <w:szCs w:val="24"/>
              </w:rPr>
            </w:pPr>
          </w:p>
        </w:tc>
      </w:tr>
      <w:tr w:rsidR="00E9362C" w14:paraId="49DC8C80" w14:textId="77777777" w:rsidTr="009666C0">
        <w:trPr>
          <w:trHeight w:val="300"/>
        </w:trPr>
        <w:tc>
          <w:tcPr>
            <w:tcW w:w="2565" w:type="dxa"/>
          </w:tcPr>
          <w:p w14:paraId="70E2E252" w14:textId="11AAC6CD" w:rsidR="00E9362C" w:rsidRPr="00C44290" w:rsidRDefault="00E9362C" w:rsidP="009C303E">
            <w:pPr>
              <w:tabs>
                <w:tab w:val="left" w:pos="437"/>
              </w:tabs>
              <w:spacing w:before="0"/>
              <w:rPr>
                <w:rFonts w:cstheme="minorHAnsi"/>
                <w:b/>
                <w:bCs/>
                <w:szCs w:val="24"/>
              </w:rPr>
            </w:pPr>
            <w:r w:rsidRPr="00C44290">
              <w:rPr>
                <w:rFonts w:cstheme="minorHAnsi"/>
                <w:b/>
                <w:bCs/>
                <w:szCs w:val="24"/>
              </w:rPr>
              <w:t>Dean’s Recommendation</w:t>
            </w:r>
          </w:p>
        </w:tc>
        <w:tc>
          <w:tcPr>
            <w:tcW w:w="1335" w:type="dxa"/>
          </w:tcPr>
          <w:p w14:paraId="116B80E0" w14:textId="77777777" w:rsidR="00E9362C" w:rsidRPr="00C44290" w:rsidRDefault="00E9362C" w:rsidP="009C303E">
            <w:pPr>
              <w:tabs>
                <w:tab w:val="left" w:pos="437"/>
              </w:tabs>
              <w:spacing w:before="0"/>
              <w:rPr>
                <w:rFonts w:cstheme="minorHAnsi"/>
                <w:bCs/>
                <w:szCs w:val="24"/>
              </w:rPr>
            </w:pPr>
          </w:p>
          <w:p w14:paraId="4B114F03" w14:textId="6A96DF87" w:rsidR="00E9362C" w:rsidRPr="00C44290" w:rsidRDefault="00E9362C" w:rsidP="009C303E">
            <w:pPr>
              <w:tabs>
                <w:tab w:val="left" w:pos="437"/>
              </w:tabs>
              <w:spacing w:before="0"/>
              <w:rPr>
                <w:rFonts w:cstheme="minorHAnsi"/>
                <w:bCs/>
                <w:szCs w:val="24"/>
              </w:rPr>
            </w:pPr>
          </w:p>
        </w:tc>
        <w:tc>
          <w:tcPr>
            <w:tcW w:w="1275" w:type="dxa"/>
          </w:tcPr>
          <w:p w14:paraId="665A3594" w14:textId="77777777" w:rsidR="00E9362C" w:rsidRPr="00C44290" w:rsidRDefault="00E9362C" w:rsidP="009C303E">
            <w:pPr>
              <w:tabs>
                <w:tab w:val="left" w:pos="437"/>
              </w:tabs>
              <w:spacing w:before="0"/>
              <w:rPr>
                <w:rFonts w:cstheme="minorHAnsi"/>
                <w:bCs/>
                <w:szCs w:val="24"/>
              </w:rPr>
            </w:pPr>
          </w:p>
          <w:p w14:paraId="7210FD3B" w14:textId="390A2E36" w:rsidR="00E9362C" w:rsidRPr="00C44290" w:rsidRDefault="00E9362C" w:rsidP="009C303E">
            <w:pPr>
              <w:tabs>
                <w:tab w:val="left" w:pos="437"/>
              </w:tabs>
              <w:spacing w:before="0"/>
              <w:rPr>
                <w:rFonts w:cstheme="minorHAnsi"/>
                <w:bCs/>
                <w:szCs w:val="24"/>
              </w:rPr>
            </w:pPr>
          </w:p>
        </w:tc>
        <w:tc>
          <w:tcPr>
            <w:tcW w:w="1770" w:type="dxa"/>
          </w:tcPr>
          <w:p w14:paraId="5BCDC39C" w14:textId="77777777" w:rsidR="00E9362C" w:rsidRDefault="00E9362C" w:rsidP="009C303E">
            <w:pPr>
              <w:tabs>
                <w:tab w:val="left" w:pos="437"/>
              </w:tabs>
              <w:spacing w:before="0"/>
              <w:rPr>
                <w:rFonts w:cstheme="minorHAnsi"/>
                <w:bCs/>
                <w:szCs w:val="24"/>
              </w:rPr>
            </w:pPr>
          </w:p>
          <w:p w14:paraId="5721F568" w14:textId="77777777" w:rsidR="000E3C2D" w:rsidRDefault="000E3C2D" w:rsidP="009C303E">
            <w:pPr>
              <w:tabs>
                <w:tab w:val="left" w:pos="437"/>
              </w:tabs>
              <w:spacing w:before="0"/>
              <w:rPr>
                <w:rFonts w:cstheme="minorHAnsi"/>
                <w:bCs/>
                <w:szCs w:val="24"/>
              </w:rPr>
            </w:pPr>
          </w:p>
          <w:p w14:paraId="10CFA3CB" w14:textId="7FD630FA" w:rsidR="000E3C2D" w:rsidRPr="00C44290" w:rsidRDefault="000E3C2D" w:rsidP="009C303E">
            <w:pPr>
              <w:tabs>
                <w:tab w:val="left" w:pos="437"/>
              </w:tabs>
              <w:spacing w:before="0"/>
              <w:rPr>
                <w:rFonts w:cstheme="minorHAnsi"/>
                <w:bCs/>
                <w:szCs w:val="24"/>
              </w:rPr>
            </w:pPr>
          </w:p>
        </w:tc>
        <w:tc>
          <w:tcPr>
            <w:tcW w:w="1650" w:type="dxa"/>
          </w:tcPr>
          <w:p w14:paraId="08CB50D5" w14:textId="77777777" w:rsidR="00E9362C" w:rsidRPr="00C44290" w:rsidRDefault="00E9362C" w:rsidP="009C303E">
            <w:pPr>
              <w:tabs>
                <w:tab w:val="left" w:pos="437"/>
              </w:tabs>
              <w:spacing w:before="0"/>
              <w:rPr>
                <w:rFonts w:cstheme="minorHAnsi"/>
                <w:bCs/>
                <w:szCs w:val="24"/>
              </w:rPr>
            </w:pPr>
          </w:p>
        </w:tc>
        <w:tc>
          <w:tcPr>
            <w:tcW w:w="1840" w:type="dxa"/>
          </w:tcPr>
          <w:p w14:paraId="7AE8A3B0" w14:textId="77777777" w:rsidR="00E9362C" w:rsidRPr="00C44290" w:rsidRDefault="00E9362C" w:rsidP="009C303E">
            <w:pPr>
              <w:tabs>
                <w:tab w:val="left" w:pos="437"/>
              </w:tabs>
              <w:spacing w:before="0"/>
              <w:rPr>
                <w:rFonts w:cstheme="minorHAnsi"/>
                <w:bCs/>
                <w:szCs w:val="24"/>
              </w:rPr>
            </w:pPr>
          </w:p>
        </w:tc>
      </w:tr>
    </w:tbl>
    <w:p w14:paraId="7A5B1366" w14:textId="77777777" w:rsidR="006336D7" w:rsidRDefault="006336D7" w:rsidP="006336D7">
      <w:pPr>
        <w:widowControl/>
        <w:spacing w:before="0"/>
        <w:rPr>
          <w:sz w:val="25"/>
          <w:szCs w:val="25"/>
        </w:rPr>
      </w:pPr>
    </w:p>
    <w:p w14:paraId="13041A3B" w14:textId="13425CB3" w:rsidR="006336D7" w:rsidRDefault="7E1225F0" w:rsidP="006336D7">
      <w:pPr>
        <w:jc w:val="right"/>
      </w:pPr>
      <w:r w:rsidRPr="7E1225F0">
        <w:rPr>
          <w:rFonts w:ascii="Calibri" w:eastAsia="Calibri" w:hAnsi="Calibri" w:cs="Calibri"/>
          <w:i/>
          <w:iCs/>
          <w:color w:val="000000" w:themeColor="text1"/>
          <w:sz w:val="25"/>
          <w:szCs w:val="25"/>
        </w:rPr>
        <w:t xml:space="preserve">Revised </w:t>
      </w:r>
      <w:r w:rsidR="00CD0CAA">
        <w:rPr>
          <w:rFonts w:ascii="Calibri" w:eastAsia="Calibri" w:hAnsi="Calibri" w:cs="Calibri"/>
          <w:i/>
          <w:iCs/>
          <w:color w:val="000000" w:themeColor="text1"/>
          <w:sz w:val="25"/>
          <w:szCs w:val="25"/>
        </w:rPr>
        <w:t>April 17</w:t>
      </w:r>
      <w:r w:rsidR="00CB4199">
        <w:rPr>
          <w:rFonts w:ascii="Calibri" w:eastAsia="Calibri" w:hAnsi="Calibri" w:cs="Calibri"/>
          <w:i/>
          <w:iCs/>
          <w:color w:val="000000" w:themeColor="text1"/>
          <w:sz w:val="25"/>
          <w:szCs w:val="25"/>
        </w:rPr>
        <w:t>, 2024</w:t>
      </w:r>
    </w:p>
    <w:p w14:paraId="3BFFA6B4" w14:textId="2AC69B98" w:rsidR="00B16981" w:rsidRDefault="00B16981" w:rsidP="00001EB7">
      <w:pPr>
        <w:spacing w:before="0"/>
        <w:jc w:val="center"/>
        <w:rPr>
          <w:noProof/>
        </w:rPr>
      </w:pPr>
    </w:p>
    <w:sectPr w:rsidR="00B16981" w:rsidSect="00CA684B">
      <w:headerReference w:type="even" r:id="rId8"/>
      <w:headerReference w:type="default" r:id="rId9"/>
      <w:footerReference w:type="default" r:id="rId10"/>
      <w:headerReference w:type="first" r:id="rId11"/>
      <w:footerReference w:type="first" r:id="rId12"/>
      <w:pgSz w:w="12240" w:h="15840"/>
      <w:pgMar w:top="1080" w:right="1080" w:bottom="1080" w:left="108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D75D" w14:textId="77777777" w:rsidR="00CA684B" w:rsidRDefault="00CA684B" w:rsidP="00C71658">
      <w:r>
        <w:separator/>
      </w:r>
    </w:p>
    <w:p w14:paraId="4992F45C" w14:textId="77777777" w:rsidR="00CA684B" w:rsidRDefault="00CA684B"/>
    <w:p w14:paraId="25B544A4" w14:textId="77777777" w:rsidR="00CA684B" w:rsidRDefault="00CA684B"/>
  </w:endnote>
  <w:endnote w:type="continuationSeparator" w:id="0">
    <w:p w14:paraId="2D227D4F" w14:textId="77777777" w:rsidR="00CA684B" w:rsidRDefault="00CA684B" w:rsidP="00C71658">
      <w:r>
        <w:continuationSeparator/>
      </w:r>
    </w:p>
    <w:p w14:paraId="1F2E00D0" w14:textId="77777777" w:rsidR="00CA684B" w:rsidRDefault="00CA684B"/>
    <w:p w14:paraId="42E1FF7B" w14:textId="77777777" w:rsidR="00CA684B" w:rsidRDefault="00CA6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8F5FA9B" w14:paraId="4607A9C8" w14:textId="77777777" w:rsidTr="009666C0">
      <w:trPr>
        <w:trHeight w:val="300"/>
      </w:trPr>
      <w:tc>
        <w:tcPr>
          <w:tcW w:w="3360" w:type="dxa"/>
        </w:tcPr>
        <w:p w14:paraId="70654BE1" w14:textId="4676EAE9" w:rsidR="08F5FA9B" w:rsidRDefault="08F5FA9B" w:rsidP="009666C0">
          <w:pPr>
            <w:pStyle w:val="Header"/>
            <w:ind w:left="-115"/>
          </w:pPr>
        </w:p>
      </w:tc>
      <w:tc>
        <w:tcPr>
          <w:tcW w:w="3360" w:type="dxa"/>
        </w:tcPr>
        <w:p w14:paraId="72C2A599" w14:textId="73F4A1B7" w:rsidR="08F5FA9B" w:rsidRDefault="08F5FA9B" w:rsidP="009666C0">
          <w:pPr>
            <w:pStyle w:val="Header"/>
            <w:jc w:val="center"/>
          </w:pPr>
        </w:p>
      </w:tc>
      <w:tc>
        <w:tcPr>
          <w:tcW w:w="3360" w:type="dxa"/>
        </w:tcPr>
        <w:p w14:paraId="732D1725" w14:textId="7DD38994" w:rsidR="08F5FA9B" w:rsidRDefault="08F5FA9B" w:rsidP="009666C0">
          <w:pPr>
            <w:pStyle w:val="Header"/>
            <w:ind w:right="-115"/>
            <w:jc w:val="right"/>
          </w:pPr>
        </w:p>
      </w:tc>
    </w:tr>
  </w:tbl>
  <w:p w14:paraId="3CD094CD" w14:textId="39418D0E" w:rsidR="08F5FA9B" w:rsidRDefault="08F5FA9B" w:rsidP="00966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76A1" w14:textId="33E272DE" w:rsidR="00C71658" w:rsidRDefault="003009CA" w:rsidP="003009CA">
    <w:pPr>
      <w:pStyle w:val="Footer"/>
      <w:spacing w:before="0"/>
    </w:pPr>
    <w:r>
      <w:rPr>
        <w:noProof/>
      </w:rPr>
      <w:drawing>
        <wp:inline distT="0" distB="0" distL="0" distR="0" wp14:anchorId="115D7C94" wp14:editId="0A35D057">
          <wp:extent cx="6400800" cy="26054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76852" cy="3043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E7F5" w14:textId="77777777" w:rsidR="00CA684B" w:rsidRDefault="00CA684B" w:rsidP="00C71658">
      <w:r>
        <w:separator/>
      </w:r>
    </w:p>
    <w:p w14:paraId="0B2496E5" w14:textId="77777777" w:rsidR="00CA684B" w:rsidRDefault="00CA684B"/>
    <w:p w14:paraId="15BD9075" w14:textId="77777777" w:rsidR="00CA684B" w:rsidRDefault="00CA684B"/>
  </w:footnote>
  <w:footnote w:type="continuationSeparator" w:id="0">
    <w:p w14:paraId="68498004" w14:textId="77777777" w:rsidR="00CA684B" w:rsidRDefault="00CA684B" w:rsidP="00C71658">
      <w:r>
        <w:continuationSeparator/>
      </w:r>
    </w:p>
    <w:p w14:paraId="66C1063F" w14:textId="77777777" w:rsidR="00CA684B" w:rsidRDefault="00CA684B"/>
    <w:p w14:paraId="16199534" w14:textId="77777777" w:rsidR="00CA684B" w:rsidRDefault="00CA6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3F8C" w14:textId="12B9BEFE" w:rsidR="00C71658" w:rsidRDefault="00C71658" w:rsidP="00543938">
    <w:pPr>
      <w:pStyle w:val="Header"/>
      <w:framePr w:wrap="none" w:vAnchor="text" w:hAnchor="margin" w:xAlign="right" w:y="1"/>
      <w:rPr>
        <w:rStyle w:val="PageNumber"/>
      </w:rPr>
    </w:pPr>
  </w:p>
  <w:p w14:paraId="6D07414A" w14:textId="77777777" w:rsidR="00C71658" w:rsidRDefault="00C71658" w:rsidP="005439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5CBA383" w14:textId="77777777" w:rsidR="00C71658" w:rsidRDefault="00C71658" w:rsidP="00C71658">
    <w:pPr>
      <w:pStyle w:val="Header"/>
      <w:ind w:right="360"/>
    </w:pPr>
  </w:p>
  <w:p w14:paraId="3F368A4E" w14:textId="77777777" w:rsidR="00AE6881" w:rsidRDefault="00AE6881"/>
  <w:p w14:paraId="27A870F7" w14:textId="77777777" w:rsidR="008D00BA" w:rsidRDefault="008D00BA"/>
  <w:p w14:paraId="7DF3BBCA" w14:textId="77777777" w:rsidR="00B47A2A" w:rsidRDefault="00B47A2A"/>
  <w:p w14:paraId="1F01D31B" w14:textId="77777777" w:rsidR="00B47A2A" w:rsidRDefault="00B47A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E1AF" w14:textId="77777777" w:rsidR="008D00BA" w:rsidRDefault="008D00BA" w:rsidP="001E7E09">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A431" w14:textId="46465789" w:rsidR="003009CA" w:rsidRDefault="003009CA" w:rsidP="003009CA">
    <w:pPr>
      <w:pStyle w:val="Header"/>
      <w:spacing w:before="0"/>
    </w:pPr>
    <w:r>
      <w:rPr>
        <w:noProof/>
      </w:rPr>
      <w:drawing>
        <wp:inline distT="0" distB="0" distL="0" distR="0" wp14:anchorId="1399065B" wp14:editId="6514996E">
          <wp:extent cx="6400800" cy="66734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580339" cy="686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0000005"/>
    <w:lvl w:ilvl="0" w:tplc="47144132">
      <w:start w:val="1"/>
      <w:numFmt w:val="bullet"/>
      <w:lvlText w:val=""/>
      <w:lvlJc w:val="left"/>
      <w:pPr>
        <w:ind w:left="720" w:hanging="360"/>
      </w:pPr>
      <w:rPr>
        <w:rFonts w:ascii="Symbol" w:hAnsi="Symbol"/>
      </w:rPr>
    </w:lvl>
    <w:lvl w:ilvl="1" w:tplc="770EC028">
      <w:start w:val="1"/>
      <w:numFmt w:val="bullet"/>
      <w:lvlText w:val="o"/>
      <w:lvlJc w:val="left"/>
      <w:pPr>
        <w:tabs>
          <w:tab w:val="num" w:pos="1440"/>
        </w:tabs>
        <w:ind w:left="1440" w:hanging="360"/>
      </w:pPr>
      <w:rPr>
        <w:rFonts w:ascii="Courier New" w:hAnsi="Courier New"/>
      </w:rPr>
    </w:lvl>
    <w:lvl w:ilvl="2" w:tplc="720468DC">
      <w:start w:val="1"/>
      <w:numFmt w:val="bullet"/>
      <w:lvlText w:val=""/>
      <w:lvlJc w:val="left"/>
      <w:pPr>
        <w:tabs>
          <w:tab w:val="num" w:pos="2160"/>
        </w:tabs>
        <w:ind w:left="2160" w:hanging="360"/>
      </w:pPr>
      <w:rPr>
        <w:rFonts w:ascii="Wingdings" w:hAnsi="Wingdings"/>
      </w:rPr>
    </w:lvl>
    <w:lvl w:ilvl="3" w:tplc="29CCC3F4">
      <w:start w:val="1"/>
      <w:numFmt w:val="bullet"/>
      <w:lvlText w:val=""/>
      <w:lvlJc w:val="left"/>
      <w:pPr>
        <w:tabs>
          <w:tab w:val="num" w:pos="2880"/>
        </w:tabs>
        <w:ind w:left="2880" w:hanging="360"/>
      </w:pPr>
      <w:rPr>
        <w:rFonts w:ascii="Symbol" w:hAnsi="Symbol"/>
      </w:rPr>
    </w:lvl>
    <w:lvl w:ilvl="4" w:tplc="01E049E8">
      <w:start w:val="1"/>
      <w:numFmt w:val="bullet"/>
      <w:lvlText w:val="o"/>
      <w:lvlJc w:val="left"/>
      <w:pPr>
        <w:tabs>
          <w:tab w:val="num" w:pos="3600"/>
        </w:tabs>
        <w:ind w:left="3600" w:hanging="360"/>
      </w:pPr>
      <w:rPr>
        <w:rFonts w:ascii="Courier New" w:hAnsi="Courier New"/>
      </w:rPr>
    </w:lvl>
    <w:lvl w:ilvl="5" w:tplc="BDD067DC">
      <w:start w:val="1"/>
      <w:numFmt w:val="bullet"/>
      <w:lvlText w:val=""/>
      <w:lvlJc w:val="left"/>
      <w:pPr>
        <w:tabs>
          <w:tab w:val="num" w:pos="4320"/>
        </w:tabs>
        <w:ind w:left="4320" w:hanging="360"/>
      </w:pPr>
      <w:rPr>
        <w:rFonts w:ascii="Wingdings" w:hAnsi="Wingdings"/>
      </w:rPr>
    </w:lvl>
    <w:lvl w:ilvl="6" w:tplc="E6529718">
      <w:start w:val="1"/>
      <w:numFmt w:val="bullet"/>
      <w:lvlText w:val=""/>
      <w:lvlJc w:val="left"/>
      <w:pPr>
        <w:tabs>
          <w:tab w:val="num" w:pos="5040"/>
        </w:tabs>
        <w:ind w:left="5040" w:hanging="360"/>
      </w:pPr>
      <w:rPr>
        <w:rFonts w:ascii="Symbol" w:hAnsi="Symbol"/>
      </w:rPr>
    </w:lvl>
    <w:lvl w:ilvl="7" w:tplc="DBF62CF8">
      <w:start w:val="1"/>
      <w:numFmt w:val="bullet"/>
      <w:lvlText w:val="o"/>
      <w:lvlJc w:val="left"/>
      <w:pPr>
        <w:tabs>
          <w:tab w:val="num" w:pos="5760"/>
        </w:tabs>
        <w:ind w:left="5760" w:hanging="360"/>
      </w:pPr>
      <w:rPr>
        <w:rFonts w:ascii="Courier New" w:hAnsi="Courier New"/>
      </w:rPr>
    </w:lvl>
    <w:lvl w:ilvl="8" w:tplc="9A46FD78">
      <w:start w:val="1"/>
      <w:numFmt w:val="bullet"/>
      <w:lvlText w:val=""/>
      <w:lvlJc w:val="left"/>
      <w:pPr>
        <w:tabs>
          <w:tab w:val="num" w:pos="6480"/>
        </w:tabs>
        <w:ind w:left="6480" w:hanging="360"/>
      </w:pPr>
      <w:rPr>
        <w:rFonts w:ascii="Wingdings" w:hAnsi="Wingdings"/>
      </w:rPr>
    </w:lvl>
  </w:abstractNum>
  <w:abstractNum w:abstractNumId="1" w15:restartNumberingAfterBreak="0">
    <w:nsid w:val="00A03071"/>
    <w:multiLevelType w:val="multilevel"/>
    <w:tmpl w:val="46D8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82A54"/>
    <w:multiLevelType w:val="hybridMultilevel"/>
    <w:tmpl w:val="0DC6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105B"/>
    <w:multiLevelType w:val="hybridMultilevel"/>
    <w:tmpl w:val="3D9854EE"/>
    <w:lvl w:ilvl="0" w:tplc="61F2046C">
      <w:numFmt w:val="bullet"/>
      <w:lvlText w:val="•"/>
      <w:lvlJc w:val="left"/>
      <w:pPr>
        <w:ind w:left="828"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253A60"/>
    <w:multiLevelType w:val="hybridMultilevel"/>
    <w:tmpl w:val="2EB2DD74"/>
    <w:lvl w:ilvl="0" w:tplc="2FBA7664">
      <w:start w:val="1"/>
      <w:numFmt w:val="bullet"/>
      <w:lvlText w:val=""/>
      <w:lvlJc w:val="left"/>
      <w:pPr>
        <w:ind w:left="360" w:hanging="360"/>
      </w:pPr>
      <w:rPr>
        <w:rFonts w:ascii="Symbol" w:hAnsi="Symbol" w:hint="default"/>
        <w:sz w:val="22"/>
      </w:rPr>
    </w:lvl>
    <w:lvl w:ilvl="1" w:tplc="4C18B82C">
      <w:start w:val="1"/>
      <w:numFmt w:val="bullet"/>
      <w:pStyle w:val="Lis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171C02"/>
    <w:multiLevelType w:val="hybridMultilevel"/>
    <w:tmpl w:val="58CE5702"/>
    <w:lvl w:ilvl="0" w:tplc="5EF6984A">
      <w:start w:val="1"/>
      <w:numFmt w:val="bullet"/>
      <w:pStyle w:val="checkbox"/>
      <w:lvlText w:val=""/>
      <w:lvlJc w:val="left"/>
      <w:pPr>
        <w:ind w:left="720" w:hanging="360"/>
      </w:pPr>
      <w:rPr>
        <w:rFonts w:ascii="Webdings" w:hAnsi="Web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5B749C"/>
    <w:multiLevelType w:val="hybridMultilevel"/>
    <w:tmpl w:val="938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901E4"/>
    <w:multiLevelType w:val="multilevel"/>
    <w:tmpl w:val="6D1C28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79318BE"/>
    <w:multiLevelType w:val="hybridMultilevel"/>
    <w:tmpl w:val="CEF8A588"/>
    <w:lvl w:ilvl="0" w:tplc="61F2046C">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164227"/>
    <w:multiLevelType w:val="multilevel"/>
    <w:tmpl w:val="04EA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B3941"/>
    <w:multiLevelType w:val="hybridMultilevel"/>
    <w:tmpl w:val="46EC332A"/>
    <w:lvl w:ilvl="0" w:tplc="61F2046C">
      <w:numFmt w:val="bullet"/>
      <w:lvlText w:val="•"/>
      <w:lvlJc w:val="left"/>
      <w:pPr>
        <w:ind w:left="1440" w:hanging="360"/>
      </w:pPr>
      <w:rPr>
        <w:rFonts w:ascii="Times New Roman" w:eastAsia="Arial" w:hAnsi="Times New Roman" w:cs="Times New Roman" w:hint="default"/>
      </w:rPr>
    </w:lvl>
    <w:lvl w:ilvl="1" w:tplc="61F2046C">
      <w:numFmt w:val="bullet"/>
      <w:lvlText w:val="•"/>
      <w:lvlJc w:val="left"/>
      <w:pPr>
        <w:ind w:left="1440" w:hanging="360"/>
      </w:pPr>
      <w:rPr>
        <w:rFonts w:ascii="Times New Roman" w:eastAsia="Aria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B576D"/>
    <w:multiLevelType w:val="hybridMultilevel"/>
    <w:tmpl w:val="61C2EDC8"/>
    <w:lvl w:ilvl="0" w:tplc="B0F06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292165"/>
    <w:multiLevelType w:val="hybridMultilevel"/>
    <w:tmpl w:val="6016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434B9"/>
    <w:multiLevelType w:val="hybridMultilevel"/>
    <w:tmpl w:val="F790EDD4"/>
    <w:lvl w:ilvl="0" w:tplc="61F2046C">
      <w:numFmt w:val="bullet"/>
      <w:lvlText w:val="•"/>
      <w:lvlJc w:val="left"/>
      <w:pPr>
        <w:ind w:left="828" w:hanging="360"/>
      </w:pPr>
      <w:rPr>
        <w:rFonts w:ascii="Times New Roman" w:eastAsia="Arial" w:hAnsi="Times New Roman"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15:restartNumberingAfterBreak="0">
    <w:nsid w:val="3FDC138C"/>
    <w:multiLevelType w:val="hybridMultilevel"/>
    <w:tmpl w:val="0546C0D2"/>
    <w:lvl w:ilvl="0" w:tplc="C674DC9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F11253"/>
    <w:multiLevelType w:val="hybridMultilevel"/>
    <w:tmpl w:val="57F4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C2998"/>
    <w:multiLevelType w:val="multilevel"/>
    <w:tmpl w:val="ABD0B5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9A85C66"/>
    <w:multiLevelType w:val="hybridMultilevel"/>
    <w:tmpl w:val="63D8F18C"/>
    <w:lvl w:ilvl="0" w:tplc="0409000F">
      <w:start w:val="1"/>
      <w:numFmt w:val="decimal"/>
      <w:lvlText w:val="%1."/>
      <w:lvlJc w:val="left"/>
      <w:pPr>
        <w:ind w:left="360" w:hanging="360"/>
      </w:pPr>
      <w:rPr>
        <w:rFonts w:hint="default"/>
      </w:rPr>
    </w:lvl>
    <w:lvl w:ilvl="1" w:tplc="44F4A808">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0D3B75"/>
    <w:multiLevelType w:val="multilevel"/>
    <w:tmpl w:val="8462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20B7E"/>
    <w:multiLevelType w:val="multilevel"/>
    <w:tmpl w:val="1C5692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19A11A1"/>
    <w:multiLevelType w:val="hybridMultilevel"/>
    <w:tmpl w:val="79482CD6"/>
    <w:lvl w:ilvl="0" w:tplc="478C5212">
      <w:start w:val="1"/>
      <w:numFmt w:val="bullet"/>
      <w:lvlText w:val=""/>
      <w:lvlJc w:val="left"/>
      <w:pPr>
        <w:ind w:left="360" w:hanging="360"/>
      </w:pPr>
      <w:rPr>
        <w:rFonts w:ascii="Symbol" w:hAnsi="Symbol" w:hint="default"/>
      </w:rPr>
    </w:lvl>
    <w:lvl w:ilvl="1" w:tplc="54E67E40">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204FF5"/>
    <w:multiLevelType w:val="multilevel"/>
    <w:tmpl w:val="65E2F7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D867A1E"/>
    <w:multiLevelType w:val="multilevel"/>
    <w:tmpl w:val="61CAF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E190208"/>
    <w:multiLevelType w:val="multilevel"/>
    <w:tmpl w:val="BE9E6212"/>
    <w:lvl w:ilvl="0">
      <w:start w:val="1"/>
      <w:numFmt w:val="bullet"/>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C563DB"/>
    <w:multiLevelType w:val="multilevel"/>
    <w:tmpl w:val="D910F7E8"/>
    <w:styleLink w:val="CurrentList1"/>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3804780"/>
    <w:multiLevelType w:val="multilevel"/>
    <w:tmpl w:val="5B58BA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82E4A35"/>
    <w:multiLevelType w:val="multilevel"/>
    <w:tmpl w:val="0EFE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456214">
    <w:abstractNumId w:val="4"/>
  </w:num>
  <w:num w:numId="2" w16cid:durableId="1311325507">
    <w:abstractNumId w:val="24"/>
  </w:num>
  <w:num w:numId="3" w16cid:durableId="229465937">
    <w:abstractNumId w:val="5"/>
  </w:num>
  <w:num w:numId="4" w16cid:durableId="661591303">
    <w:abstractNumId w:val="14"/>
  </w:num>
  <w:num w:numId="5" w16cid:durableId="331495222">
    <w:abstractNumId w:val="0"/>
  </w:num>
  <w:num w:numId="6" w16cid:durableId="859009971">
    <w:abstractNumId w:val="20"/>
  </w:num>
  <w:num w:numId="7" w16cid:durableId="1378891200">
    <w:abstractNumId w:val="6"/>
  </w:num>
  <w:num w:numId="8" w16cid:durableId="1438789744">
    <w:abstractNumId w:val="9"/>
  </w:num>
  <w:num w:numId="9" w16cid:durableId="1568152607">
    <w:abstractNumId w:val="26"/>
  </w:num>
  <w:num w:numId="10" w16cid:durableId="181088581">
    <w:abstractNumId w:val="2"/>
  </w:num>
  <w:num w:numId="11" w16cid:durableId="25178401">
    <w:abstractNumId w:val="15"/>
  </w:num>
  <w:num w:numId="12" w16cid:durableId="554658954">
    <w:abstractNumId w:val="12"/>
  </w:num>
  <w:num w:numId="13" w16cid:durableId="1490055935">
    <w:abstractNumId w:val="13"/>
  </w:num>
  <w:num w:numId="14" w16cid:durableId="718477658">
    <w:abstractNumId w:val="3"/>
  </w:num>
  <w:num w:numId="15" w16cid:durableId="1045638887">
    <w:abstractNumId w:val="17"/>
  </w:num>
  <w:num w:numId="16" w16cid:durableId="2068336822">
    <w:abstractNumId w:val="8"/>
  </w:num>
  <w:num w:numId="17" w16cid:durableId="779841982">
    <w:abstractNumId w:val="10"/>
  </w:num>
  <w:num w:numId="18" w16cid:durableId="1642691674">
    <w:abstractNumId w:val="11"/>
  </w:num>
  <w:num w:numId="19" w16cid:durableId="712265852">
    <w:abstractNumId w:val="7"/>
  </w:num>
  <w:num w:numId="20" w16cid:durableId="1610042811">
    <w:abstractNumId w:val="23"/>
  </w:num>
  <w:num w:numId="21" w16cid:durableId="1986619523">
    <w:abstractNumId w:val="18"/>
  </w:num>
  <w:num w:numId="22" w16cid:durableId="973676798">
    <w:abstractNumId w:val="1"/>
  </w:num>
  <w:num w:numId="23" w16cid:durableId="1198004624">
    <w:abstractNumId w:val="16"/>
  </w:num>
  <w:num w:numId="24" w16cid:durableId="1272858645">
    <w:abstractNumId w:val="21"/>
  </w:num>
  <w:num w:numId="25" w16cid:durableId="2067603089">
    <w:abstractNumId w:val="19"/>
  </w:num>
  <w:num w:numId="26" w16cid:durableId="629897339">
    <w:abstractNumId w:val="22"/>
  </w:num>
  <w:num w:numId="27" w16cid:durableId="1899852061">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jY0tzCxNDY1NDFW0lEKTi0uzszPAymwqAUAxcQtFiwAAAA="/>
  </w:docVars>
  <w:rsids>
    <w:rsidRoot w:val="00D1010D"/>
    <w:rsid w:val="00001D72"/>
    <w:rsid w:val="00001EB7"/>
    <w:rsid w:val="00004066"/>
    <w:rsid w:val="000053D1"/>
    <w:rsid w:val="000063C4"/>
    <w:rsid w:val="000067EB"/>
    <w:rsid w:val="000076EB"/>
    <w:rsid w:val="00011908"/>
    <w:rsid w:val="00015831"/>
    <w:rsid w:val="00020F1A"/>
    <w:rsid w:val="00022F2B"/>
    <w:rsid w:val="00023D6E"/>
    <w:rsid w:val="00025495"/>
    <w:rsid w:val="0003025B"/>
    <w:rsid w:val="00032614"/>
    <w:rsid w:val="0003397D"/>
    <w:rsid w:val="00033B73"/>
    <w:rsid w:val="00033CD0"/>
    <w:rsid w:val="00036D79"/>
    <w:rsid w:val="0004202E"/>
    <w:rsid w:val="0004604F"/>
    <w:rsid w:val="00060542"/>
    <w:rsid w:val="00064147"/>
    <w:rsid w:val="00064DE0"/>
    <w:rsid w:val="000663BE"/>
    <w:rsid w:val="00070CE4"/>
    <w:rsid w:val="00070FD5"/>
    <w:rsid w:val="00075ECB"/>
    <w:rsid w:val="00081F81"/>
    <w:rsid w:val="000837BC"/>
    <w:rsid w:val="00087B6D"/>
    <w:rsid w:val="00090126"/>
    <w:rsid w:val="00091D77"/>
    <w:rsid w:val="000A374B"/>
    <w:rsid w:val="000A59A2"/>
    <w:rsid w:val="000A76C3"/>
    <w:rsid w:val="000B5BE5"/>
    <w:rsid w:val="000C09D1"/>
    <w:rsid w:val="000C1DE6"/>
    <w:rsid w:val="000C67D3"/>
    <w:rsid w:val="000D2CFE"/>
    <w:rsid w:val="000E1615"/>
    <w:rsid w:val="000E1651"/>
    <w:rsid w:val="000E209F"/>
    <w:rsid w:val="000E23DB"/>
    <w:rsid w:val="000E3C2D"/>
    <w:rsid w:val="000E5B9B"/>
    <w:rsid w:val="000F28EC"/>
    <w:rsid w:val="000F55D5"/>
    <w:rsid w:val="000F5E1D"/>
    <w:rsid w:val="000F7F2C"/>
    <w:rsid w:val="0010264F"/>
    <w:rsid w:val="00103D7D"/>
    <w:rsid w:val="001049AB"/>
    <w:rsid w:val="00107167"/>
    <w:rsid w:val="00112D84"/>
    <w:rsid w:val="00117DAB"/>
    <w:rsid w:val="001209AB"/>
    <w:rsid w:val="001217C3"/>
    <w:rsid w:val="001226F4"/>
    <w:rsid w:val="00123328"/>
    <w:rsid w:val="00130B1A"/>
    <w:rsid w:val="00132E3A"/>
    <w:rsid w:val="00133164"/>
    <w:rsid w:val="00137374"/>
    <w:rsid w:val="0013787B"/>
    <w:rsid w:val="00143927"/>
    <w:rsid w:val="001452AF"/>
    <w:rsid w:val="00145E8F"/>
    <w:rsid w:val="00161EAB"/>
    <w:rsid w:val="001644E6"/>
    <w:rsid w:val="00165B5D"/>
    <w:rsid w:val="00167CF0"/>
    <w:rsid w:val="00174B41"/>
    <w:rsid w:val="00182B8F"/>
    <w:rsid w:val="00185186"/>
    <w:rsid w:val="00190215"/>
    <w:rsid w:val="001933D5"/>
    <w:rsid w:val="0019633E"/>
    <w:rsid w:val="001A095F"/>
    <w:rsid w:val="001B046B"/>
    <w:rsid w:val="001B1CDF"/>
    <w:rsid w:val="001B2B58"/>
    <w:rsid w:val="001B37FD"/>
    <w:rsid w:val="001C2D58"/>
    <w:rsid w:val="001C4946"/>
    <w:rsid w:val="001D24D5"/>
    <w:rsid w:val="001D2523"/>
    <w:rsid w:val="001E15E0"/>
    <w:rsid w:val="001E69D7"/>
    <w:rsid w:val="001E7E09"/>
    <w:rsid w:val="001F3F0E"/>
    <w:rsid w:val="002001D0"/>
    <w:rsid w:val="00200203"/>
    <w:rsid w:val="00205666"/>
    <w:rsid w:val="00205942"/>
    <w:rsid w:val="002066B7"/>
    <w:rsid w:val="002069C2"/>
    <w:rsid w:val="00212B30"/>
    <w:rsid w:val="002130B8"/>
    <w:rsid w:val="0022445D"/>
    <w:rsid w:val="00232963"/>
    <w:rsid w:val="002335A7"/>
    <w:rsid w:val="0023735D"/>
    <w:rsid w:val="002458B4"/>
    <w:rsid w:val="00247FC9"/>
    <w:rsid w:val="00250BD2"/>
    <w:rsid w:val="00251EF2"/>
    <w:rsid w:val="002547B1"/>
    <w:rsid w:val="002614FF"/>
    <w:rsid w:val="0026381A"/>
    <w:rsid w:val="0026442E"/>
    <w:rsid w:val="0027127D"/>
    <w:rsid w:val="0027387D"/>
    <w:rsid w:val="00277751"/>
    <w:rsid w:val="002801A9"/>
    <w:rsid w:val="00282000"/>
    <w:rsid w:val="00282AFA"/>
    <w:rsid w:val="00283C0F"/>
    <w:rsid w:val="0028712F"/>
    <w:rsid w:val="00287EDD"/>
    <w:rsid w:val="0029225E"/>
    <w:rsid w:val="0029382B"/>
    <w:rsid w:val="00296B68"/>
    <w:rsid w:val="002A2680"/>
    <w:rsid w:val="002A2DF4"/>
    <w:rsid w:val="002A7612"/>
    <w:rsid w:val="002A7F5C"/>
    <w:rsid w:val="002B49F4"/>
    <w:rsid w:val="002B66AE"/>
    <w:rsid w:val="002B7A1F"/>
    <w:rsid w:val="002C42B5"/>
    <w:rsid w:val="002C5900"/>
    <w:rsid w:val="002C63A5"/>
    <w:rsid w:val="002C786D"/>
    <w:rsid w:val="002C7B4F"/>
    <w:rsid w:val="002D1A6A"/>
    <w:rsid w:val="002D3331"/>
    <w:rsid w:val="002D6A35"/>
    <w:rsid w:val="002E15CF"/>
    <w:rsid w:val="002F54DD"/>
    <w:rsid w:val="002F682D"/>
    <w:rsid w:val="003009CA"/>
    <w:rsid w:val="00301BEC"/>
    <w:rsid w:val="003051DD"/>
    <w:rsid w:val="003104E7"/>
    <w:rsid w:val="00311777"/>
    <w:rsid w:val="00314253"/>
    <w:rsid w:val="00321E59"/>
    <w:rsid w:val="003236EA"/>
    <w:rsid w:val="003243FA"/>
    <w:rsid w:val="00333664"/>
    <w:rsid w:val="003353D0"/>
    <w:rsid w:val="0033551B"/>
    <w:rsid w:val="00340DD5"/>
    <w:rsid w:val="00342C25"/>
    <w:rsid w:val="003527F6"/>
    <w:rsid w:val="00354C8D"/>
    <w:rsid w:val="0036167D"/>
    <w:rsid w:val="003637C3"/>
    <w:rsid w:val="003706AF"/>
    <w:rsid w:val="00371168"/>
    <w:rsid w:val="0037394C"/>
    <w:rsid w:val="0038191C"/>
    <w:rsid w:val="003849F1"/>
    <w:rsid w:val="003855EC"/>
    <w:rsid w:val="00391BF4"/>
    <w:rsid w:val="0039445E"/>
    <w:rsid w:val="00396712"/>
    <w:rsid w:val="00397AE6"/>
    <w:rsid w:val="003A16ED"/>
    <w:rsid w:val="003A6B04"/>
    <w:rsid w:val="003B6A7F"/>
    <w:rsid w:val="003C4B24"/>
    <w:rsid w:val="003E11F5"/>
    <w:rsid w:val="003E4460"/>
    <w:rsid w:val="003E4598"/>
    <w:rsid w:val="003E79CD"/>
    <w:rsid w:val="003F37E5"/>
    <w:rsid w:val="003F41BF"/>
    <w:rsid w:val="003F613D"/>
    <w:rsid w:val="0040248C"/>
    <w:rsid w:val="00403D90"/>
    <w:rsid w:val="00407C88"/>
    <w:rsid w:val="0041192A"/>
    <w:rsid w:val="00415ED6"/>
    <w:rsid w:val="004169D3"/>
    <w:rsid w:val="00417BEF"/>
    <w:rsid w:val="00420AED"/>
    <w:rsid w:val="00430799"/>
    <w:rsid w:val="00432E38"/>
    <w:rsid w:val="0043617F"/>
    <w:rsid w:val="0043779F"/>
    <w:rsid w:val="004422A3"/>
    <w:rsid w:val="00444108"/>
    <w:rsid w:val="004465DF"/>
    <w:rsid w:val="00450973"/>
    <w:rsid w:val="00457F3C"/>
    <w:rsid w:val="00460F58"/>
    <w:rsid w:val="0046238A"/>
    <w:rsid w:val="004648D8"/>
    <w:rsid w:val="00464923"/>
    <w:rsid w:val="00466680"/>
    <w:rsid w:val="00477B5B"/>
    <w:rsid w:val="00480151"/>
    <w:rsid w:val="004804F5"/>
    <w:rsid w:val="00482371"/>
    <w:rsid w:val="00487C92"/>
    <w:rsid w:val="00490AE8"/>
    <w:rsid w:val="00491439"/>
    <w:rsid w:val="004A3092"/>
    <w:rsid w:val="004A3603"/>
    <w:rsid w:val="004A5845"/>
    <w:rsid w:val="004A5DDC"/>
    <w:rsid w:val="004A75DA"/>
    <w:rsid w:val="004B2B17"/>
    <w:rsid w:val="004B6EB9"/>
    <w:rsid w:val="004B7666"/>
    <w:rsid w:val="004B77DF"/>
    <w:rsid w:val="004C02CA"/>
    <w:rsid w:val="004C17BF"/>
    <w:rsid w:val="004C62D8"/>
    <w:rsid w:val="004C6AE3"/>
    <w:rsid w:val="004C712B"/>
    <w:rsid w:val="004C76DF"/>
    <w:rsid w:val="004C790D"/>
    <w:rsid w:val="004D505C"/>
    <w:rsid w:val="004D6138"/>
    <w:rsid w:val="004D6D60"/>
    <w:rsid w:val="004E02DB"/>
    <w:rsid w:val="004F03FE"/>
    <w:rsid w:val="004F0541"/>
    <w:rsid w:val="004F0B7D"/>
    <w:rsid w:val="004F1220"/>
    <w:rsid w:val="004F23D4"/>
    <w:rsid w:val="004F49A1"/>
    <w:rsid w:val="00500EC4"/>
    <w:rsid w:val="005016A3"/>
    <w:rsid w:val="00501938"/>
    <w:rsid w:val="00506486"/>
    <w:rsid w:val="00510981"/>
    <w:rsid w:val="0051156C"/>
    <w:rsid w:val="00512C1F"/>
    <w:rsid w:val="00513989"/>
    <w:rsid w:val="005223DE"/>
    <w:rsid w:val="00525354"/>
    <w:rsid w:val="00531133"/>
    <w:rsid w:val="00537739"/>
    <w:rsid w:val="0054127E"/>
    <w:rsid w:val="005416A7"/>
    <w:rsid w:val="005418D8"/>
    <w:rsid w:val="00543698"/>
    <w:rsid w:val="00543938"/>
    <w:rsid w:val="0055245A"/>
    <w:rsid w:val="0055287B"/>
    <w:rsid w:val="005567A7"/>
    <w:rsid w:val="00564B41"/>
    <w:rsid w:val="00565105"/>
    <w:rsid w:val="00571449"/>
    <w:rsid w:val="005715DC"/>
    <w:rsid w:val="00581B99"/>
    <w:rsid w:val="00581DCF"/>
    <w:rsid w:val="00586E4E"/>
    <w:rsid w:val="0058749E"/>
    <w:rsid w:val="0058765C"/>
    <w:rsid w:val="005902D9"/>
    <w:rsid w:val="005A6413"/>
    <w:rsid w:val="005A70AA"/>
    <w:rsid w:val="005A79C4"/>
    <w:rsid w:val="005B4183"/>
    <w:rsid w:val="005B4902"/>
    <w:rsid w:val="005B6E99"/>
    <w:rsid w:val="005B713A"/>
    <w:rsid w:val="005B73F0"/>
    <w:rsid w:val="005C0FC7"/>
    <w:rsid w:val="005C27FC"/>
    <w:rsid w:val="005C28BC"/>
    <w:rsid w:val="005D242D"/>
    <w:rsid w:val="005D51BD"/>
    <w:rsid w:val="005D7BDA"/>
    <w:rsid w:val="005E0583"/>
    <w:rsid w:val="005E0F53"/>
    <w:rsid w:val="005E172F"/>
    <w:rsid w:val="005E4F2A"/>
    <w:rsid w:val="005F0E5F"/>
    <w:rsid w:val="005F1680"/>
    <w:rsid w:val="005F1DC6"/>
    <w:rsid w:val="005F4CCA"/>
    <w:rsid w:val="005F536C"/>
    <w:rsid w:val="005F7CDC"/>
    <w:rsid w:val="0060188C"/>
    <w:rsid w:val="00602854"/>
    <w:rsid w:val="00603349"/>
    <w:rsid w:val="00605274"/>
    <w:rsid w:val="00607034"/>
    <w:rsid w:val="00610893"/>
    <w:rsid w:val="0061143B"/>
    <w:rsid w:val="0061541A"/>
    <w:rsid w:val="00615957"/>
    <w:rsid w:val="00615BD7"/>
    <w:rsid w:val="00616E27"/>
    <w:rsid w:val="006207B0"/>
    <w:rsid w:val="00624E11"/>
    <w:rsid w:val="0062618F"/>
    <w:rsid w:val="006336D7"/>
    <w:rsid w:val="00634560"/>
    <w:rsid w:val="00637DAF"/>
    <w:rsid w:val="00640AD3"/>
    <w:rsid w:val="00640FB4"/>
    <w:rsid w:val="00650BEB"/>
    <w:rsid w:val="00651625"/>
    <w:rsid w:val="00652F5D"/>
    <w:rsid w:val="0065787D"/>
    <w:rsid w:val="006613D6"/>
    <w:rsid w:val="00666CCD"/>
    <w:rsid w:val="0066728C"/>
    <w:rsid w:val="00672DFE"/>
    <w:rsid w:val="00673B1B"/>
    <w:rsid w:val="00677ACF"/>
    <w:rsid w:val="00680E4A"/>
    <w:rsid w:val="006831FB"/>
    <w:rsid w:val="00685CEA"/>
    <w:rsid w:val="006873B9"/>
    <w:rsid w:val="00690076"/>
    <w:rsid w:val="00694DDF"/>
    <w:rsid w:val="00695870"/>
    <w:rsid w:val="006959DE"/>
    <w:rsid w:val="0069765C"/>
    <w:rsid w:val="006A2267"/>
    <w:rsid w:val="006C0F7B"/>
    <w:rsid w:val="006C252E"/>
    <w:rsid w:val="006C6C9B"/>
    <w:rsid w:val="006C6FD3"/>
    <w:rsid w:val="006E0C4D"/>
    <w:rsid w:val="006F624E"/>
    <w:rsid w:val="006F7C53"/>
    <w:rsid w:val="007038C5"/>
    <w:rsid w:val="007049EF"/>
    <w:rsid w:val="0070504D"/>
    <w:rsid w:val="00707F88"/>
    <w:rsid w:val="007171BB"/>
    <w:rsid w:val="00723A7F"/>
    <w:rsid w:val="00725A9B"/>
    <w:rsid w:val="00725FF7"/>
    <w:rsid w:val="00727382"/>
    <w:rsid w:val="00733E7A"/>
    <w:rsid w:val="00736AC5"/>
    <w:rsid w:val="00737F5C"/>
    <w:rsid w:val="00741B2F"/>
    <w:rsid w:val="00742B8C"/>
    <w:rsid w:val="00751BCB"/>
    <w:rsid w:val="007553E7"/>
    <w:rsid w:val="007557CF"/>
    <w:rsid w:val="00761E62"/>
    <w:rsid w:val="00762C24"/>
    <w:rsid w:val="0076495A"/>
    <w:rsid w:val="0077097C"/>
    <w:rsid w:val="00773ADF"/>
    <w:rsid w:val="00773C18"/>
    <w:rsid w:val="00775D9D"/>
    <w:rsid w:val="00781D44"/>
    <w:rsid w:val="00782120"/>
    <w:rsid w:val="0078537C"/>
    <w:rsid w:val="00792FB4"/>
    <w:rsid w:val="00793907"/>
    <w:rsid w:val="007A31C7"/>
    <w:rsid w:val="007B1459"/>
    <w:rsid w:val="007C22D9"/>
    <w:rsid w:val="007C3BA0"/>
    <w:rsid w:val="007D25ED"/>
    <w:rsid w:val="007D305E"/>
    <w:rsid w:val="007D31F3"/>
    <w:rsid w:val="007D48CC"/>
    <w:rsid w:val="007D4F74"/>
    <w:rsid w:val="007E1D53"/>
    <w:rsid w:val="007E5476"/>
    <w:rsid w:val="007E7C97"/>
    <w:rsid w:val="007F0EB3"/>
    <w:rsid w:val="007F281B"/>
    <w:rsid w:val="007F2991"/>
    <w:rsid w:val="007F4A40"/>
    <w:rsid w:val="007F5AB1"/>
    <w:rsid w:val="007F66CD"/>
    <w:rsid w:val="0080056F"/>
    <w:rsid w:val="00802D82"/>
    <w:rsid w:val="008035D3"/>
    <w:rsid w:val="008059A4"/>
    <w:rsid w:val="00806080"/>
    <w:rsid w:val="00811C39"/>
    <w:rsid w:val="00812515"/>
    <w:rsid w:val="00813790"/>
    <w:rsid w:val="0081510F"/>
    <w:rsid w:val="00821A36"/>
    <w:rsid w:val="00830237"/>
    <w:rsid w:val="008311A2"/>
    <w:rsid w:val="008343D5"/>
    <w:rsid w:val="00837D26"/>
    <w:rsid w:val="0084049C"/>
    <w:rsid w:val="00841C90"/>
    <w:rsid w:val="0084296A"/>
    <w:rsid w:val="00846E88"/>
    <w:rsid w:val="008519C9"/>
    <w:rsid w:val="00852F5D"/>
    <w:rsid w:val="00856623"/>
    <w:rsid w:val="00862C55"/>
    <w:rsid w:val="008630DD"/>
    <w:rsid w:val="008646F3"/>
    <w:rsid w:val="00873692"/>
    <w:rsid w:val="00874190"/>
    <w:rsid w:val="00886C41"/>
    <w:rsid w:val="00897682"/>
    <w:rsid w:val="008A18B8"/>
    <w:rsid w:val="008A491D"/>
    <w:rsid w:val="008B46DF"/>
    <w:rsid w:val="008C1FDB"/>
    <w:rsid w:val="008C3FE2"/>
    <w:rsid w:val="008C63D2"/>
    <w:rsid w:val="008D00BA"/>
    <w:rsid w:val="008D7D38"/>
    <w:rsid w:val="008E211F"/>
    <w:rsid w:val="008E412D"/>
    <w:rsid w:val="008E4261"/>
    <w:rsid w:val="008E60F1"/>
    <w:rsid w:val="008E7750"/>
    <w:rsid w:val="008F04E0"/>
    <w:rsid w:val="00903689"/>
    <w:rsid w:val="00904AD5"/>
    <w:rsid w:val="00905831"/>
    <w:rsid w:val="00905991"/>
    <w:rsid w:val="00910E2F"/>
    <w:rsid w:val="00910F4A"/>
    <w:rsid w:val="009208A4"/>
    <w:rsid w:val="009221A9"/>
    <w:rsid w:val="0092267E"/>
    <w:rsid w:val="0092581E"/>
    <w:rsid w:val="00926608"/>
    <w:rsid w:val="00932086"/>
    <w:rsid w:val="00932AB7"/>
    <w:rsid w:val="009330F7"/>
    <w:rsid w:val="00935408"/>
    <w:rsid w:val="00940385"/>
    <w:rsid w:val="00941027"/>
    <w:rsid w:val="0094546B"/>
    <w:rsid w:val="009472B9"/>
    <w:rsid w:val="009512F2"/>
    <w:rsid w:val="00952CA2"/>
    <w:rsid w:val="0095756E"/>
    <w:rsid w:val="00961232"/>
    <w:rsid w:val="00963D78"/>
    <w:rsid w:val="009666C0"/>
    <w:rsid w:val="009671A4"/>
    <w:rsid w:val="009768EE"/>
    <w:rsid w:val="00976D27"/>
    <w:rsid w:val="00981050"/>
    <w:rsid w:val="0099367D"/>
    <w:rsid w:val="009A0785"/>
    <w:rsid w:val="009B024D"/>
    <w:rsid w:val="009B0F8A"/>
    <w:rsid w:val="009B6FE7"/>
    <w:rsid w:val="009C0919"/>
    <w:rsid w:val="009C303E"/>
    <w:rsid w:val="009C3544"/>
    <w:rsid w:val="009C3917"/>
    <w:rsid w:val="009D2324"/>
    <w:rsid w:val="009D24EB"/>
    <w:rsid w:val="009D71F2"/>
    <w:rsid w:val="009E1454"/>
    <w:rsid w:val="009F2BD0"/>
    <w:rsid w:val="009F5F6B"/>
    <w:rsid w:val="009F65F5"/>
    <w:rsid w:val="009F68E0"/>
    <w:rsid w:val="00A00FD7"/>
    <w:rsid w:val="00A03364"/>
    <w:rsid w:val="00A05883"/>
    <w:rsid w:val="00A05FCD"/>
    <w:rsid w:val="00A06D2D"/>
    <w:rsid w:val="00A07BC8"/>
    <w:rsid w:val="00A11C2C"/>
    <w:rsid w:val="00A122C2"/>
    <w:rsid w:val="00A13B80"/>
    <w:rsid w:val="00A1454C"/>
    <w:rsid w:val="00A216EB"/>
    <w:rsid w:val="00A2206C"/>
    <w:rsid w:val="00A2442F"/>
    <w:rsid w:val="00A25949"/>
    <w:rsid w:val="00A27B76"/>
    <w:rsid w:val="00A33C57"/>
    <w:rsid w:val="00A34157"/>
    <w:rsid w:val="00A35EBB"/>
    <w:rsid w:val="00A409FF"/>
    <w:rsid w:val="00A419E9"/>
    <w:rsid w:val="00A4312C"/>
    <w:rsid w:val="00A456ED"/>
    <w:rsid w:val="00A46E92"/>
    <w:rsid w:val="00A47F4E"/>
    <w:rsid w:val="00A53792"/>
    <w:rsid w:val="00A556E2"/>
    <w:rsid w:val="00A618B4"/>
    <w:rsid w:val="00A61B82"/>
    <w:rsid w:val="00A6577C"/>
    <w:rsid w:val="00A65836"/>
    <w:rsid w:val="00A714A4"/>
    <w:rsid w:val="00A75DD7"/>
    <w:rsid w:val="00A77AF6"/>
    <w:rsid w:val="00A91C54"/>
    <w:rsid w:val="00A957E4"/>
    <w:rsid w:val="00A965A8"/>
    <w:rsid w:val="00A96D0B"/>
    <w:rsid w:val="00AA6103"/>
    <w:rsid w:val="00AA756D"/>
    <w:rsid w:val="00AB396A"/>
    <w:rsid w:val="00AC264E"/>
    <w:rsid w:val="00AC3E0B"/>
    <w:rsid w:val="00AC4239"/>
    <w:rsid w:val="00AC5EEF"/>
    <w:rsid w:val="00AC6520"/>
    <w:rsid w:val="00AC6EAD"/>
    <w:rsid w:val="00AD01EF"/>
    <w:rsid w:val="00AD3484"/>
    <w:rsid w:val="00AD652F"/>
    <w:rsid w:val="00AD71BB"/>
    <w:rsid w:val="00AE068B"/>
    <w:rsid w:val="00AE06C9"/>
    <w:rsid w:val="00AE1F6F"/>
    <w:rsid w:val="00AE23FF"/>
    <w:rsid w:val="00AE5B91"/>
    <w:rsid w:val="00AE6881"/>
    <w:rsid w:val="00B01F2D"/>
    <w:rsid w:val="00B074FF"/>
    <w:rsid w:val="00B11E5E"/>
    <w:rsid w:val="00B14D5E"/>
    <w:rsid w:val="00B16981"/>
    <w:rsid w:val="00B16D99"/>
    <w:rsid w:val="00B171D4"/>
    <w:rsid w:val="00B3204D"/>
    <w:rsid w:val="00B32C58"/>
    <w:rsid w:val="00B4280D"/>
    <w:rsid w:val="00B44E85"/>
    <w:rsid w:val="00B46B24"/>
    <w:rsid w:val="00B4717A"/>
    <w:rsid w:val="00B47A2A"/>
    <w:rsid w:val="00B53776"/>
    <w:rsid w:val="00B55AAB"/>
    <w:rsid w:val="00B656EC"/>
    <w:rsid w:val="00B671B0"/>
    <w:rsid w:val="00B67F18"/>
    <w:rsid w:val="00B71E96"/>
    <w:rsid w:val="00B751B5"/>
    <w:rsid w:val="00B813C6"/>
    <w:rsid w:val="00B8419F"/>
    <w:rsid w:val="00B846E5"/>
    <w:rsid w:val="00B85CAB"/>
    <w:rsid w:val="00B92E7F"/>
    <w:rsid w:val="00B941B9"/>
    <w:rsid w:val="00B96D8D"/>
    <w:rsid w:val="00B9712C"/>
    <w:rsid w:val="00BA1C78"/>
    <w:rsid w:val="00BA4AB4"/>
    <w:rsid w:val="00BA524C"/>
    <w:rsid w:val="00BA5605"/>
    <w:rsid w:val="00BA7D67"/>
    <w:rsid w:val="00BA7D77"/>
    <w:rsid w:val="00BB1A22"/>
    <w:rsid w:val="00BC0809"/>
    <w:rsid w:val="00BC0CAF"/>
    <w:rsid w:val="00BC453A"/>
    <w:rsid w:val="00BC6B38"/>
    <w:rsid w:val="00BD4B9D"/>
    <w:rsid w:val="00BD4C85"/>
    <w:rsid w:val="00BD5147"/>
    <w:rsid w:val="00BD620F"/>
    <w:rsid w:val="00BD7675"/>
    <w:rsid w:val="00BE347F"/>
    <w:rsid w:val="00BE6C4F"/>
    <w:rsid w:val="00BF1011"/>
    <w:rsid w:val="00BF23D6"/>
    <w:rsid w:val="00BF30DC"/>
    <w:rsid w:val="00BF530A"/>
    <w:rsid w:val="00BF6C58"/>
    <w:rsid w:val="00C02588"/>
    <w:rsid w:val="00C1047E"/>
    <w:rsid w:val="00C150AE"/>
    <w:rsid w:val="00C160CD"/>
    <w:rsid w:val="00C24054"/>
    <w:rsid w:val="00C247EB"/>
    <w:rsid w:val="00C320E0"/>
    <w:rsid w:val="00C34BBD"/>
    <w:rsid w:val="00C37CBB"/>
    <w:rsid w:val="00C42779"/>
    <w:rsid w:val="00C44290"/>
    <w:rsid w:val="00C51AF6"/>
    <w:rsid w:val="00C534EC"/>
    <w:rsid w:val="00C6358A"/>
    <w:rsid w:val="00C64218"/>
    <w:rsid w:val="00C71658"/>
    <w:rsid w:val="00C7511D"/>
    <w:rsid w:val="00C806A3"/>
    <w:rsid w:val="00C82598"/>
    <w:rsid w:val="00C82CF0"/>
    <w:rsid w:val="00C87EF2"/>
    <w:rsid w:val="00C94CB0"/>
    <w:rsid w:val="00CA10B3"/>
    <w:rsid w:val="00CA17DA"/>
    <w:rsid w:val="00CA684B"/>
    <w:rsid w:val="00CA6D7D"/>
    <w:rsid w:val="00CA75D6"/>
    <w:rsid w:val="00CB4199"/>
    <w:rsid w:val="00CB4A1B"/>
    <w:rsid w:val="00CC506C"/>
    <w:rsid w:val="00CC5AC0"/>
    <w:rsid w:val="00CD0CAA"/>
    <w:rsid w:val="00CD136F"/>
    <w:rsid w:val="00CD594D"/>
    <w:rsid w:val="00CD6D26"/>
    <w:rsid w:val="00CD7F22"/>
    <w:rsid w:val="00CF2784"/>
    <w:rsid w:val="00CF2B75"/>
    <w:rsid w:val="00CF31F1"/>
    <w:rsid w:val="00CF3B14"/>
    <w:rsid w:val="00CF73C0"/>
    <w:rsid w:val="00D022B2"/>
    <w:rsid w:val="00D030FD"/>
    <w:rsid w:val="00D0347A"/>
    <w:rsid w:val="00D051EF"/>
    <w:rsid w:val="00D05516"/>
    <w:rsid w:val="00D07381"/>
    <w:rsid w:val="00D1010D"/>
    <w:rsid w:val="00D11097"/>
    <w:rsid w:val="00D11199"/>
    <w:rsid w:val="00D1454F"/>
    <w:rsid w:val="00D147A1"/>
    <w:rsid w:val="00D155B5"/>
    <w:rsid w:val="00D17556"/>
    <w:rsid w:val="00D202CF"/>
    <w:rsid w:val="00D24134"/>
    <w:rsid w:val="00D2461D"/>
    <w:rsid w:val="00D30431"/>
    <w:rsid w:val="00D360CD"/>
    <w:rsid w:val="00D37B79"/>
    <w:rsid w:val="00D42431"/>
    <w:rsid w:val="00D42C0C"/>
    <w:rsid w:val="00D454D1"/>
    <w:rsid w:val="00D45D5D"/>
    <w:rsid w:val="00D45DF2"/>
    <w:rsid w:val="00D50619"/>
    <w:rsid w:val="00D5565B"/>
    <w:rsid w:val="00D60109"/>
    <w:rsid w:val="00D623DB"/>
    <w:rsid w:val="00D6419D"/>
    <w:rsid w:val="00D6575C"/>
    <w:rsid w:val="00D74DA7"/>
    <w:rsid w:val="00D83866"/>
    <w:rsid w:val="00D84F75"/>
    <w:rsid w:val="00D90778"/>
    <w:rsid w:val="00D923D2"/>
    <w:rsid w:val="00D9283A"/>
    <w:rsid w:val="00D935DA"/>
    <w:rsid w:val="00DA163C"/>
    <w:rsid w:val="00DA70CE"/>
    <w:rsid w:val="00DA711F"/>
    <w:rsid w:val="00DB1091"/>
    <w:rsid w:val="00DB3AC9"/>
    <w:rsid w:val="00DC22D9"/>
    <w:rsid w:val="00DC3964"/>
    <w:rsid w:val="00DC513D"/>
    <w:rsid w:val="00DC7D80"/>
    <w:rsid w:val="00DD0AF2"/>
    <w:rsid w:val="00DD1740"/>
    <w:rsid w:val="00DD1EDF"/>
    <w:rsid w:val="00DD6E3D"/>
    <w:rsid w:val="00DE1F36"/>
    <w:rsid w:val="00DE252C"/>
    <w:rsid w:val="00DE5F3E"/>
    <w:rsid w:val="00DE6581"/>
    <w:rsid w:val="00DE6BB3"/>
    <w:rsid w:val="00DF0A64"/>
    <w:rsid w:val="00DF19E0"/>
    <w:rsid w:val="00DF5407"/>
    <w:rsid w:val="00E0396E"/>
    <w:rsid w:val="00E0539D"/>
    <w:rsid w:val="00E0568D"/>
    <w:rsid w:val="00E0720F"/>
    <w:rsid w:val="00E077BA"/>
    <w:rsid w:val="00E07E24"/>
    <w:rsid w:val="00E132F5"/>
    <w:rsid w:val="00E144C7"/>
    <w:rsid w:val="00E146D7"/>
    <w:rsid w:val="00E150D4"/>
    <w:rsid w:val="00E15616"/>
    <w:rsid w:val="00E2227A"/>
    <w:rsid w:val="00E22361"/>
    <w:rsid w:val="00E234C1"/>
    <w:rsid w:val="00E24B4D"/>
    <w:rsid w:val="00E24DCF"/>
    <w:rsid w:val="00E24FE9"/>
    <w:rsid w:val="00E26C9D"/>
    <w:rsid w:val="00E31196"/>
    <w:rsid w:val="00E33C9B"/>
    <w:rsid w:val="00E376FC"/>
    <w:rsid w:val="00E43911"/>
    <w:rsid w:val="00E46EF2"/>
    <w:rsid w:val="00E50641"/>
    <w:rsid w:val="00E525A1"/>
    <w:rsid w:val="00E528B2"/>
    <w:rsid w:val="00E53870"/>
    <w:rsid w:val="00E54C88"/>
    <w:rsid w:val="00E615F0"/>
    <w:rsid w:val="00E648D2"/>
    <w:rsid w:val="00E67D8F"/>
    <w:rsid w:val="00E7406C"/>
    <w:rsid w:val="00E751EC"/>
    <w:rsid w:val="00E76C45"/>
    <w:rsid w:val="00E83B44"/>
    <w:rsid w:val="00E85BDF"/>
    <w:rsid w:val="00E86F37"/>
    <w:rsid w:val="00E9362C"/>
    <w:rsid w:val="00E93F6C"/>
    <w:rsid w:val="00E9535E"/>
    <w:rsid w:val="00E9550F"/>
    <w:rsid w:val="00E966E3"/>
    <w:rsid w:val="00E96758"/>
    <w:rsid w:val="00E970C2"/>
    <w:rsid w:val="00EA09D8"/>
    <w:rsid w:val="00EA10A9"/>
    <w:rsid w:val="00EA3F30"/>
    <w:rsid w:val="00EA4A4B"/>
    <w:rsid w:val="00EA5255"/>
    <w:rsid w:val="00EA76E4"/>
    <w:rsid w:val="00EB013A"/>
    <w:rsid w:val="00EB0AA1"/>
    <w:rsid w:val="00EB1B06"/>
    <w:rsid w:val="00EB280A"/>
    <w:rsid w:val="00EC20D2"/>
    <w:rsid w:val="00EC2B8C"/>
    <w:rsid w:val="00EC7207"/>
    <w:rsid w:val="00EC7D7E"/>
    <w:rsid w:val="00ED08B0"/>
    <w:rsid w:val="00ED51CD"/>
    <w:rsid w:val="00EE6E42"/>
    <w:rsid w:val="00EF010D"/>
    <w:rsid w:val="00EF2DAC"/>
    <w:rsid w:val="00EF7505"/>
    <w:rsid w:val="00EF7CC3"/>
    <w:rsid w:val="00F00B77"/>
    <w:rsid w:val="00F02733"/>
    <w:rsid w:val="00F04966"/>
    <w:rsid w:val="00F0698A"/>
    <w:rsid w:val="00F07EBC"/>
    <w:rsid w:val="00F12FD4"/>
    <w:rsid w:val="00F20EA7"/>
    <w:rsid w:val="00F251AC"/>
    <w:rsid w:val="00F2676C"/>
    <w:rsid w:val="00F30838"/>
    <w:rsid w:val="00F32FD1"/>
    <w:rsid w:val="00F40A0C"/>
    <w:rsid w:val="00F428D2"/>
    <w:rsid w:val="00F44159"/>
    <w:rsid w:val="00F444EB"/>
    <w:rsid w:val="00F46E04"/>
    <w:rsid w:val="00F503C1"/>
    <w:rsid w:val="00F5077B"/>
    <w:rsid w:val="00F52BCB"/>
    <w:rsid w:val="00F57880"/>
    <w:rsid w:val="00F60EF7"/>
    <w:rsid w:val="00F64148"/>
    <w:rsid w:val="00F64ED9"/>
    <w:rsid w:val="00F67E1C"/>
    <w:rsid w:val="00F7007D"/>
    <w:rsid w:val="00F715B5"/>
    <w:rsid w:val="00F7209B"/>
    <w:rsid w:val="00F72477"/>
    <w:rsid w:val="00F727DA"/>
    <w:rsid w:val="00F76A69"/>
    <w:rsid w:val="00F76C12"/>
    <w:rsid w:val="00F802CD"/>
    <w:rsid w:val="00F814A2"/>
    <w:rsid w:val="00F87600"/>
    <w:rsid w:val="00F87A83"/>
    <w:rsid w:val="00F91851"/>
    <w:rsid w:val="00F91BEC"/>
    <w:rsid w:val="00F953D9"/>
    <w:rsid w:val="00F95E39"/>
    <w:rsid w:val="00F97E3E"/>
    <w:rsid w:val="00F97E94"/>
    <w:rsid w:val="00FA061A"/>
    <w:rsid w:val="00FA7156"/>
    <w:rsid w:val="00FA7F9E"/>
    <w:rsid w:val="00FB0B05"/>
    <w:rsid w:val="00FB0CF2"/>
    <w:rsid w:val="00FB1629"/>
    <w:rsid w:val="00FB3161"/>
    <w:rsid w:val="00FB3801"/>
    <w:rsid w:val="00FC1860"/>
    <w:rsid w:val="00FC64DE"/>
    <w:rsid w:val="00FC6666"/>
    <w:rsid w:val="00FD29D1"/>
    <w:rsid w:val="00FD5F6F"/>
    <w:rsid w:val="00FD7146"/>
    <w:rsid w:val="00FE3211"/>
    <w:rsid w:val="00FE7425"/>
    <w:rsid w:val="00FF0A96"/>
    <w:rsid w:val="00FF4B55"/>
    <w:rsid w:val="00FF4C73"/>
    <w:rsid w:val="00FF56AF"/>
    <w:rsid w:val="00FF6BCC"/>
    <w:rsid w:val="08F5FA9B"/>
    <w:rsid w:val="7E12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15:docId w15:val="{8AF11287-0353-4B28-B74B-F0462184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3B73"/>
    <w:pPr>
      <w:widowControl w:val="0"/>
      <w:spacing w:before="80"/>
    </w:pPr>
    <w:rPr>
      <w:szCs w:val="22"/>
    </w:rPr>
  </w:style>
  <w:style w:type="paragraph" w:styleId="Heading1">
    <w:name w:val="heading 1"/>
    <w:basedOn w:val="Normal"/>
    <w:next w:val="Normal"/>
    <w:link w:val="Heading1Char"/>
    <w:uiPriority w:val="9"/>
    <w:qFormat/>
    <w:rsid w:val="0058765C"/>
    <w:pPr>
      <w:keepNext/>
      <w:keepLines/>
      <w:widowControl/>
      <w:spacing w:before="240" w:after="120"/>
      <w:outlineLvl w:val="0"/>
    </w:pPr>
    <w:rPr>
      <w:rFonts w:eastAsia="MS Gothic" w:cs="Times New Roman"/>
      <w:b/>
      <w:bCs/>
      <w:color w:val="000000"/>
      <w:sz w:val="44"/>
      <w:szCs w:val="32"/>
    </w:rPr>
  </w:style>
  <w:style w:type="paragraph" w:styleId="Heading2">
    <w:name w:val="heading 2"/>
    <w:basedOn w:val="Normal"/>
    <w:next w:val="Normal"/>
    <w:link w:val="Heading2Char"/>
    <w:uiPriority w:val="9"/>
    <w:unhideWhenUsed/>
    <w:qFormat/>
    <w:rsid w:val="00F76C12"/>
    <w:pPr>
      <w:pBdr>
        <w:top w:val="single" w:sz="4" w:space="1" w:color="auto"/>
        <w:left w:val="single" w:sz="4" w:space="4" w:color="auto"/>
        <w:bottom w:val="single" w:sz="4" w:space="1" w:color="auto"/>
        <w:right w:val="single" w:sz="4" w:space="4" w:color="auto"/>
      </w:pBdr>
      <w:spacing w:before="160" w:after="240"/>
      <w:outlineLvl w:val="1"/>
    </w:pPr>
    <w:rPr>
      <w:b/>
      <w:sz w:val="28"/>
      <w:szCs w:val="24"/>
    </w:rPr>
  </w:style>
  <w:style w:type="paragraph" w:styleId="Heading3">
    <w:name w:val="heading 3"/>
    <w:basedOn w:val="Heading2"/>
    <w:next w:val="Normal"/>
    <w:link w:val="Heading3Char"/>
    <w:uiPriority w:val="9"/>
    <w:unhideWhenUsed/>
    <w:qFormat/>
    <w:rsid w:val="00391BF4"/>
    <w:pPr>
      <w:outlineLvl w:val="2"/>
    </w:pPr>
    <w:rPr>
      <w:sz w:val="24"/>
      <w:szCs w:val="22"/>
    </w:rPr>
  </w:style>
  <w:style w:type="paragraph" w:styleId="Heading4">
    <w:name w:val="heading 4"/>
    <w:basedOn w:val="Normal"/>
    <w:next w:val="Normal"/>
    <w:link w:val="Heading4Char"/>
    <w:uiPriority w:val="9"/>
    <w:unhideWhenUsed/>
    <w:qFormat/>
    <w:rsid w:val="00707F88"/>
    <w:pPr>
      <w:keepNext/>
      <w:keepLines/>
      <w:widowControl/>
      <w:spacing w:before="200" w:after="120"/>
      <w:outlineLvl w:val="3"/>
    </w:pPr>
    <w:rPr>
      <w:rFonts w:ascii="Calibri Light" w:eastAsia="MS Gothic" w:hAnsi="Calibri Light" w:cs="Times New Roman"/>
      <w:b/>
      <w:bCs/>
      <w:i/>
      <w:iCs/>
      <w:color w:val="5B9BD5"/>
      <w:szCs w:val="24"/>
    </w:rPr>
  </w:style>
  <w:style w:type="paragraph" w:styleId="Heading5">
    <w:name w:val="heading 5"/>
    <w:basedOn w:val="Normal"/>
    <w:next w:val="Normal"/>
    <w:link w:val="Heading5Char"/>
    <w:uiPriority w:val="9"/>
    <w:semiHidden/>
    <w:unhideWhenUsed/>
    <w:qFormat/>
    <w:rsid w:val="0058765C"/>
    <w:pPr>
      <w:keepNext/>
      <w:keepLines/>
      <w:widowControl/>
      <w:spacing w:before="200"/>
      <w:outlineLvl w:val="4"/>
    </w:pPr>
    <w:rPr>
      <w:rFonts w:ascii="Calibri Light" w:eastAsia="MS Gothic" w:hAnsi="Calibri Light" w:cs="Times New Roman"/>
      <w:color w:val="1F4D78"/>
      <w:szCs w:val="24"/>
    </w:rPr>
  </w:style>
  <w:style w:type="paragraph" w:styleId="Heading6">
    <w:name w:val="heading 6"/>
    <w:basedOn w:val="Normal"/>
    <w:next w:val="Normal"/>
    <w:link w:val="Heading6Char"/>
    <w:uiPriority w:val="9"/>
    <w:semiHidden/>
    <w:unhideWhenUsed/>
    <w:qFormat/>
    <w:rsid w:val="0058765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765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765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76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65C"/>
    <w:rPr>
      <w:color w:val="0563C1" w:themeColor="hyperlink"/>
      <w:u w:val="single"/>
    </w:rPr>
  </w:style>
  <w:style w:type="character" w:customStyle="1" w:styleId="UnresolvedMention1">
    <w:name w:val="Unresolved Mention1"/>
    <w:basedOn w:val="DefaultParagraphFont"/>
    <w:uiPriority w:val="99"/>
    <w:rsid w:val="0058765C"/>
    <w:rPr>
      <w:color w:val="605E5C"/>
      <w:shd w:val="clear" w:color="auto" w:fill="E1DFDD"/>
    </w:rPr>
  </w:style>
  <w:style w:type="paragraph" w:customStyle="1" w:styleId="TableParagraph">
    <w:name w:val="Table Paragraph"/>
    <w:basedOn w:val="Normal"/>
    <w:uiPriority w:val="1"/>
    <w:qFormat/>
    <w:rsid w:val="0058765C"/>
  </w:style>
  <w:style w:type="character" w:customStyle="1" w:styleId="Heading1Char">
    <w:name w:val="Heading 1 Char"/>
    <w:link w:val="Heading1"/>
    <w:uiPriority w:val="9"/>
    <w:rsid w:val="0058765C"/>
    <w:rPr>
      <w:rFonts w:eastAsia="MS Gothic" w:cs="Times New Roman"/>
      <w:b/>
      <w:bCs/>
      <w:color w:val="000000"/>
      <w:sz w:val="44"/>
      <w:szCs w:val="32"/>
    </w:rPr>
  </w:style>
  <w:style w:type="character" w:customStyle="1" w:styleId="Heading2Char">
    <w:name w:val="Heading 2 Char"/>
    <w:link w:val="Heading2"/>
    <w:uiPriority w:val="9"/>
    <w:rsid w:val="00F76C12"/>
    <w:rPr>
      <w:b/>
      <w:sz w:val="28"/>
    </w:rPr>
  </w:style>
  <w:style w:type="character" w:customStyle="1" w:styleId="Heading3Char">
    <w:name w:val="Heading 3 Char"/>
    <w:link w:val="Heading3"/>
    <w:uiPriority w:val="9"/>
    <w:rsid w:val="00391BF4"/>
    <w:rPr>
      <w:b/>
      <w:szCs w:val="22"/>
    </w:rPr>
  </w:style>
  <w:style w:type="character" w:customStyle="1" w:styleId="Heading4Char">
    <w:name w:val="Heading 4 Char"/>
    <w:link w:val="Heading4"/>
    <w:uiPriority w:val="9"/>
    <w:rsid w:val="00707F88"/>
    <w:rPr>
      <w:rFonts w:ascii="Calibri Light" w:eastAsia="MS Gothic" w:hAnsi="Calibri Light" w:cs="Times New Roman"/>
      <w:b/>
      <w:bCs/>
      <w:i/>
      <w:iCs/>
      <w:color w:val="5B9BD5"/>
    </w:rPr>
  </w:style>
  <w:style w:type="character" w:customStyle="1" w:styleId="Heading5Char">
    <w:name w:val="Heading 5 Char"/>
    <w:link w:val="Heading5"/>
    <w:uiPriority w:val="9"/>
    <w:semiHidden/>
    <w:rsid w:val="0058765C"/>
    <w:rPr>
      <w:rFonts w:ascii="Calibri Light" w:eastAsia="MS Gothic" w:hAnsi="Calibri Light" w:cs="Times New Roman"/>
      <w:color w:val="1F4D78"/>
    </w:rPr>
  </w:style>
  <w:style w:type="character" w:customStyle="1" w:styleId="Heading6Char">
    <w:name w:val="Heading 6 Char"/>
    <w:link w:val="Heading6"/>
    <w:uiPriority w:val="9"/>
    <w:semiHidden/>
    <w:rsid w:val="0058765C"/>
    <w:rPr>
      <w:rFonts w:asciiTheme="majorHAnsi" w:eastAsiaTheme="majorEastAsia" w:hAnsiTheme="majorHAnsi" w:cstheme="majorBidi"/>
      <w:color w:val="1F4D78" w:themeColor="accent1" w:themeShade="7F"/>
      <w:sz w:val="22"/>
      <w:szCs w:val="22"/>
    </w:rPr>
  </w:style>
  <w:style w:type="character" w:customStyle="1" w:styleId="Heading7Char">
    <w:name w:val="Heading 7 Char"/>
    <w:link w:val="Heading7"/>
    <w:uiPriority w:val="9"/>
    <w:semiHidden/>
    <w:rsid w:val="0058765C"/>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link w:val="Heading8"/>
    <w:uiPriority w:val="9"/>
    <w:semiHidden/>
    <w:rsid w:val="0058765C"/>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
    <w:semiHidden/>
    <w:rsid w:val="0058765C"/>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8765C"/>
    <w:pPr>
      <w:spacing w:after="200"/>
    </w:pPr>
    <w:rPr>
      <w:i/>
      <w:iCs/>
      <w:color w:val="44546A" w:themeColor="text2"/>
      <w:sz w:val="18"/>
      <w:szCs w:val="18"/>
    </w:rPr>
  </w:style>
  <w:style w:type="paragraph" w:styleId="Title">
    <w:name w:val="Title"/>
    <w:basedOn w:val="Normal"/>
    <w:next w:val="Normal"/>
    <w:link w:val="TitleChar"/>
    <w:uiPriority w:val="10"/>
    <w:qFormat/>
    <w:rsid w:val="0058765C"/>
    <w:pPr>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587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65C"/>
    <w:pPr>
      <w:numPr>
        <w:ilvl w:val="1"/>
      </w:numPr>
      <w:spacing w:after="160"/>
    </w:pPr>
    <w:rPr>
      <w:rFonts w:eastAsiaTheme="minorEastAsia"/>
      <w:color w:val="5A5A5A" w:themeColor="text1" w:themeTint="A5"/>
      <w:spacing w:val="15"/>
    </w:rPr>
  </w:style>
  <w:style w:type="character" w:customStyle="1" w:styleId="SubtitleChar">
    <w:name w:val="Subtitle Char"/>
    <w:link w:val="Subtitle"/>
    <w:uiPriority w:val="11"/>
    <w:rsid w:val="0058765C"/>
    <w:rPr>
      <w:rFonts w:eastAsiaTheme="minorEastAsia"/>
      <w:color w:val="5A5A5A" w:themeColor="text1" w:themeTint="A5"/>
      <w:spacing w:val="15"/>
      <w:sz w:val="22"/>
      <w:szCs w:val="22"/>
    </w:rPr>
  </w:style>
  <w:style w:type="character" w:styleId="Strong">
    <w:name w:val="Strong"/>
    <w:uiPriority w:val="22"/>
    <w:qFormat/>
    <w:rsid w:val="0058765C"/>
    <w:rPr>
      <w:b/>
      <w:bCs/>
    </w:rPr>
  </w:style>
  <w:style w:type="character" w:styleId="Emphasis">
    <w:name w:val="Emphasis"/>
    <w:uiPriority w:val="20"/>
    <w:qFormat/>
    <w:rsid w:val="0058765C"/>
    <w:rPr>
      <w:i/>
      <w:iCs/>
    </w:rPr>
  </w:style>
  <w:style w:type="paragraph" w:styleId="NoSpacing">
    <w:name w:val="No Spacing"/>
    <w:uiPriority w:val="99"/>
    <w:qFormat/>
    <w:rsid w:val="0058765C"/>
    <w:rPr>
      <w:rFonts w:ascii="Calibri" w:eastAsia="MS Mincho" w:hAnsi="Calibri"/>
      <w:sz w:val="22"/>
      <w:szCs w:val="22"/>
    </w:rPr>
  </w:style>
  <w:style w:type="paragraph" w:styleId="ListParagraph">
    <w:name w:val="List Paragraph"/>
    <w:basedOn w:val="TableParagraph"/>
    <w:uiPriority w:val="1"/>
    <w:qFormat/>
    <w:rsid w:val="00E146D7"/>
    <w:pPr>
      <w:numPr>
        <w:numId w:val="4"/>
      </w:numPr>
      <w:tabs>
        <w:tab w:val="left" w:pos="360"/>
      </w:tabs>
      <w:spacing w:line="276" w:lineRule="auto"/>
    </w:pPr>
    <w:rPr>
      <w:iCs/>
    </w:rPr>
  </w:style>
  <w:style w:type="paragraph" w:styleId="Quote">
    <w:name w:val="Quote"/>
    <w:basedOn w:val="Normal"/>
    <w:next w:val="Normal"/>
    <w:link w:val="QuoteChar"/>
    <w:uiPriority w:val="29"/>
    <w:qFormat/>
    <w:rsid w:val="0058765C"/>
    <w:pPr>
      <w:spacing w:before="200" w:after="160"/>
      <w:ind w:left="864" w:right="864"/>
      <w:jc w:val="center"/>
    </w:pPr>
    <w:rPr>
      <w:i/>
      <w:iCs/>
      <w:color w:val="404040" w:themeColor="text1" w:themeTint="BF"/>
    </w:rPr>
  </w:style>
  <w:style w:type="character" w:customStyle="1" w:styleId="QuoteChar">
    <w:name w:val="Quote Char"/>
    <w:link w:val="Quote"/>
    <w:uiPriority w:val="29"/>
    <w:rsid w:val="0058765C"/>
    <w:rPr>
      <w:i/>
      <w:iCs/>
      <w:color w:val="404040" w:themeColor="text1" w:themeTint="BF"/>
      <w:sz w:val="22"/>
      <w:szCs w:val="22"/>
    </w:rPr>
  </w:style>
  <w:style w:type="paragraph" w:styleId="IntenseQuote">
    <w:name w:val="Intense Quote"/>
    <w:basedOn w:val="Normal"/>
    <w:next w:val="Normal"/>
    <w:link w:val="IntenseQuoteChar"/>
    <w:uiPriority w:val="30"/>
    <w:qFormat/>
    <w:rsid w:val="005876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link w:val="IntenseQuote"/>
    <w:uiPriority w:val="30"/>
    <w:rsid w:val="0058765C"/>
    <w:rPr>
      <w:i/>
      <w:iCs/>
      <w:color w:val="5B9BD5" w:themeColor="accent1"/>
      <w:sz w:val="22"/>
      <w:szCs w:val="22"/>
    </w:rPr>
  </w:style>
  <w:style w:type="character" w:styleId="SubtleEmphasis">
    <w:name w:val="Subtle Emphasis"/>
    <w:uiPriority w:val="19"/>
    <w:qFormat/>
    <w:rsid w:val="0058765C"/>
    <w:rPr>
      <w:i/>
      <w:iCs/>
      <w:color w:val="404040" w:themeColor="text1" w:themeTint="BF"/>
    </w:rPr>
  </w:style>
  <w:style w:type="character" w:styleId="IntenseEmphasis">
    <w:name w:val="Intense Emphasis"/>
    <w:uiPriority w:val="21"/>
    <w:qFormat/>
    <w:rsid w:val="0058765C"/>
    <w:rPr>
      <w:i/>
      <w:iCs/>
      <w:color w:val="5B9BD5" w:themeColor="accent1"/>
    </w:rPr>
  </w:style>
  <w:style w:type="character" w:styleId="SubtleReference">
    <w:name w:val="Subtle Reference"/>
    <w:uiPriority w:val="31"/>
    <w:qFormat/>
    <w:rsid w:val="0058765C"/>
    <w:rPr>
      <w:smallCaps/>
      <w:color w:val="5A5A5A" w:themeColor="text1" w:themeTint="A5"/>
    </w:rPr>
  </w:style>
  <w:style w:type="character" w:styleId="IntenseReference">
    <w:name w:val="Intense Reference"/>
    <w:uiPriority w:val="32"/>
    <w:qFormat/>
    <w:rsid w:val="0058765C"/>
    <w:rPr>
      <w:b/>
      <w:bCs/>
      <w:smallCaps/>
      <w:color w:val="5B9BD5" w:themeColor="accent1"/>
      <w:spacing w:val="5"/>
    </w:rPr>
  </w:style>
  <w:style w:type="character" w:styleId="BookTitle">
    <w:name w:val="Book Title"/>
    <w:uiPriority w:val="33"/>
    <w:qFormat/>
    <w:rsid w:val="0058765C"/>
    <w:rPr>
      <w:b/>
      <w:bCs/>
      <w:i/>
      <w:iCs/>
      <w:spacing w:val="5"/>
    </w:rPr>
  </w:style>
  <w:style w:type="paragraph" w:styleId="TOCHeading">
    <w:name w:val="TOC Heading"/>
    <w:basedOn w:val="Heading1"/>
    <w:next w:val="Normal"/>
    <w:uiPriority w:val="39"/>
    <w:unhideWhenUsed/>
    <w:qFormat/>
    <w:rsid w:val="002130B8"/>
    <w:pPr>
      <w:widowControl w:val="0"/>
      <w:spacing w:before="120" w:after="0"/>
      <w:outlineLvl w:val="9"/>
    </w:pPr>
    <w:rPr>
      <w:rFonts w:eastAsiaTheme="majorEastAsia" w:cstheme="majorBidi"/>
      <w:bCs w:val="0"/>
      <w:color w:val="000000" w:themeColor="text1"/>
      <w:sz w:val="24"/>
    </w:rPr>
  </w:style>
  <w:style w:type="character" w:styleId="FollowedHyperlink">
    <w:name w:val="FollowedHyperlink"/>
    <w:basedOn w:val="DefaultParagraphFont"/>
    <w:uiPriority w:val="99"/>
    <w:semiHidden/>
    <w:unhideWhenUsed/>
    <w:rsid w:val="00BF23D6"/>
    <w:rPr>
      <w:color w:val="954F72" w:themeColor="followedHyperlink"/>
      <w:u w:val="single"/>
    </w:rPr>
  </w:style>
  <w:style w:type="paragraph" w:styleId="Header">
    <w:name w:val="header"/>
    <w:basedOn w:val="Normal"/>
    <w:link w:val="HeaderChar"/>
    <w:uiPriority w:val="99"/>
    <w:unhideWhenUsed/>
    <w:rsid w:val="00C71658"/>
    <w:pPr>
      <w:tabs>
        <w:tab w:val="center" w:pos="4680"/>
        <w:tab w:val="right" w:pos="9360"/>
      </w:tabs>
    </w:pPr>
  </w:style>
  <w:style w:type="character" w:customStyle="1" w:styleId="HeaderChar">
    <w:name w:val="Header Char"/>
    <w:basedOn w:val="DefaultParagraphFont"/>
    <w:link w:val="Header"/>
    <w:uiPriority w:val="99"/>
    <w:rsid w:val="00C71658"/>
    <w:rPr>
      <w:szCs w:val="22"/>
    </w:rPr>
  </w:style>
  <w:style w:type="paragraph" w:styleId="Footer">
    <w:name w:val="footer"/>
    <w:basedOn w:val="Normal"/>
    <w:link w:val="FooterChar"/>
    <w:uiPriority w:val="99"/>
    <w:unhideWhenUsed/>
    <w:rsid w:val="00C71658"/>
    <w:pPr>
      <w:tabs>
        <w:tab w:val="center" w:pos="4680"/>
        <w:tab w:val="right" w:pos="9360"/>
      </w:tabs>
    </w:pPr>
  </w:style>
  <w:style w:type="character" w:customStyle="1" w:styleId="FooterChar">
    <w:name w:val="Footer Char"/>
    <w:basedOn w:val="DefaultParagraphFont"/>
    <w:link w:val="Footer"/>
    <w:uiPriority w:val="99"/>
    <w:rsid w:val="00C71658"/>
    <w:rPr>
      <w:szCs w:val="22"/>
    </w:rPr>
  </w:style>
  <w:style w:type="character" w:styleId="PageNumber">
    <w:name w:val="page number"/>
    <w:basedOn w:val="DefaultParagraphFont"/>
    <w:uiPriority w:val="99"/>
    <w:semiHidden/>
    <w:unhideWhenUsed/>
    <w:rsid w:val="00C71658"/>
  </w:style>
  <w:style w:type="paragraph" w:styleId="TOC1">
    <w:name w:val="toc 1"/>
    <w:basedOn w:val="Normal"/>
    <w:next w:val="Normal"/>
    <w:autoRedefine/>
    <w:uiPriority w:val="39"/>
    <w:unhideWhenUsed/>
    <w:rsid w:val="009666C0"/>
    <w:pPr>
      <w:tabs>
        <w:tab w:val="right" w:leader="dot" w:pos="9350"/>
      </w:tabs>
      <w:spacing w:before="120"/>
    </w:pPr>
    <w:rPr>
      <w:rFonts w:cstheme="minorHAnsi"/>
      <w:bCs/>
      <w:iCs/>
      <w:szCs w:val="24"/>
    </w:rPr>
  </w:style>
  <w:style w:type="paragraph" w:styleId="TOC2">
    <w:name w:val="toc 2"/>
    <w:basedOn w:val="Normal"/>
    <w:next w:val="Normal"/>
    <w:autoRedefine/>
    <w:uiPriority w:val="39"/>
    <w:unhideWhenUsed/>
    <w:rsid w:val="009671A4"/>
    <w:pPr>
      <w:tabs>
        <w:tab w:val="right" w:leader="dot" w:pos="9350"/>
      </w:tabs>
      <w:spacing w:before="120"/>
      <w:ind w:left="240"/>
    </w:pPr>
    <w:rPr>
      <w:rFonts w:cstheme="minorHAnsi"/>
      <w:bCs/>
      <w:sz w:val="20"/>
    </w:rPr>
  </w:style>
  <w:style w:type="paragraph" w:styleId="TOC3">
    <w:name w:val="toc 3"/>
    <w:basedOn w:val="Normal"/>
    <w:next w:val="Normal"/>
    <w:autoRedefine/>
    <w:uiPriority w:val="39"/>
    <w:unhideWhenUsed/>
    <w:rsid w:val="00340DD5"/>
    <w:pPr>
      <w:ind w:left="480"/>
    </w:pPr>
    <w:rPr>
      <w:rFonts w:cstheme="minorHAnsi"/>
      <w:sz w:val="20"/>
      <w:szCs w:val="20"/>
    </w:rPr>
  </w:style>
  <w:style w:type="paragraph" w:styleId="TOC4">
    <w:name w:val="toc 4"/>
    <w:basedOn w:val="Normal"/>
    <w:next w:val="Normal"/>
    <w:autoRedefine/>
    <w:uiPriority w:val="39"/>
    <w:semiHidden/>
    <w:unhideWhenUsed/>
    <w:rsid w:val="00340DD5"/>
    <w:pPr>
      <w:ind w:left="720"/>
    </w:pPr>
    <w:rPr>
      <w:rFonts w:cstheme="minorHAnsi"/>
      <w:sz w:val="20"/>
      <w:szCs w:val="20"/>
    </w:rPr>
  </w:style>
  <w:style w:type="paragraph" w:styleId="TOC5">
    <w:name w:val="toc 5"/>
    <w:basedOn w:val="Normal"/>
    <w:next w:val="Normal"/>
    <w:autoRedefine/>
    <w:uiPriority w:val="39"/>
    <w:semiHidden/>
    <w:unhideWhenUsed/>
    <w:rsid w:val="00340DD5"/>
    <w:pPr>
      <w:ind w:left="960"/>
    </w:pPr>
    <w:rPr>
      <w:rFonts w:cstheme="minorHAnsi"/>
      <w:sz w:val="20"/>
      <w:szCs w:val="20"/>
    </w:rPr>
  </w:style>
  <w:style w:type="paragraph" w:styleId="TOC6">
    <w:name w:val="toc 6"/>
    <w:basedOn w:val="Normal"/>
    <w:next w:val="Normal"/>
    <w:autoRedefine/>
    <w:uiPriority w:val="39"/>
    <w:semiHidden/>
    <w:unhideWhenUsed/>
    <w:rsid w:val="00340DD5"/>
    <w:pPr>
      <w:ind w:left="1200"/>
    </w:pPr>
    <w:rPr>
      <w:rFonts w:cstheme="minorHAnsi"/>
      <w:sz w:val="20"/>
      <w:szCs w:val="20"/>
    </w:rPr>
  </w:style>
  <w:style w:type="paragraph" w:styleId="TOC7">
    <w:name w:val="toc 7"/>
    <w:basedOn w:val="Normal"/>
    <w:next w:val="Normal"/>
    <w:autoRedefine/>
    <w:uiPriority w:val="39"/>
    <w:semiHidden/>
    <w:unhideWhenUsed/>
    <w:rsid w:val="00340DD5"/>
    <w:pPr>
      <w:ind w:left="1440"/>
    </w:pPr>
    <w:rPr>
      <w:rFonts w:cstheme="minorHAnsi"/>
      <w:sz w:val="20"/>
      <w:szCs w:val="20"/>
    </w:rPr>
  </w:style>
  <w:style w:type="paragraph" w:styleId="TOC8">
    <w:name w:val="toc 8"/>
    <w:basedOn w:val="Normal"/>
    <w:next w:val="Normal"/>
    <w:autoRedefine/>
    <w:uiPriority w:val="39"/>
    <w:semiHidden/>
    <w:unhideWhenUsed/>
    <w:rsid w:val="00340DD5"/>
    <w:pPr>
      <w:ind w:left="1680"/>
    </w:pPr>
    <w:rPr>
      <w:rFonts w:cstheme="minorHAnsi"/>
      <w:sz w:val="20"/>
      <w:szCs w:val="20"/>
    </w:rPr>
  </w:style>
  <w:style w:type="paragraph" w:styleId="TOC9">
    <w:name w:val="toc 9"/>
    <w:basedOn w:val="Normal"/>
    <w:next w:val="Normal"/>
    <w:autoRedefine/>
    <w:uiPriority w:val="39"/>
    <w:semiHidden/>
    <w:unhideWhenUsed/>
    <w:rsid w:val="00340DD5"/>
    <w:pPr>
      <w:ind w:left="1920"/>
    </w:pPr>
    <w:rPr>
      <w:rFonts w:cstheme="minorHAnsi"/>
      <w:sz w:val="20"/>
      <w:szCs w:val="20"/>
    </w:rPr>
  </w:style>
  <w:style w:type="paragraph" w:styleId="BalloonText">
    <w:name w:val="Balloon Text"/>
    <w:basedOn w:val="Normal"/>
    <w:link w:val="BalloonTextChar"/>
    <w:uiPriority w:val="99"/>
    <w:semiHidden/>
    <w:unhideWhenUsed/>
    <w:rsid w:val="00394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45E"/>
    <w:rPr>
      <w:rFonts w:ascii="Segoe UI" w:hAnsi="Segoe UI" w:cs="Segoe UI"/>
      <w:sz w:val="18"/>
      <w:szCs w:val="18"/>
    </w:rPr>
  </w:style>
  <w:style w:type="character" w:styleId="CommentReference">
    <w:name w:val="annotation reference"/>
    <w:basedOn w:val="DefaultParagraphFont"/>
    <w:uiPriority w:val="99"/>
    <w:semiHidden/>
    <w:unhideWhenUsed/>
    <w:rsid w:val="00070FD5"/>
    <w:rPr>
      <w:sz w:val="16"/>
      <w:szCs w:val="16"/>
    </w:rPr>
  </w:style>
  <w:style w:type="paragraph" w:styleId="CommentText">
    <w:name w:val="annotation text"/>
    <w:basedOn w:val="Normal"/>
    <w:link w:val="CommentTextChar"/>
    <w:uiPriority w:val="99"/>
    <w:semiHidden/>
    <w:unhideWhenUsed/>
    <w:rsid w:val="00070FD5"/>
    <w:rPr>
      <w:sz w:val="20"/>
      <w:szCs w:val="20"/>
    </w:rPr>
  </w:style>
  <w:style w:type="character" w:customStyle="1" w:styleId="CommentTextChar">
    <w:name w:val="Comment Text Char"/>
    <w:basedOn w:val="DefaultParagraphFont"/>
    <w:link w:val="CommentText"/>
    <w:uiPriority w:val="99"/>
    <w:semiHidden/>
    <w:rsid w:val="00070FD5"/>
    <w:rPr>
      <w:sz w:val="20"/>
      <w:szCs w:val="20"/>
    </w:rPr>
  </w:style>
  <w:style w:type="paragraph" w:styleId="CommentSubject">
    <w:name w:val="annotation subject"/>
    <w:basedOn w:val="CommentText"/>
    <w:next w:val="CommentText"/>
    <w:link w:val="CommentSubjectChar"/>
    <w:uiPriority w:val="99"/>
    <w:semiHidden/>
    <w:unhideWhenUsed/>
    <w:rsid w:val="00070FD5"/>
    <w:rPr>
      <w:b/>
      <w:bCs/>
    </w:rPr>
  </w:style>
  <w:style w:type="character" w:customStyle="1" w:styleId="CommentSubjectChar">
    <w:name w:val="Comment Subject Char"/>
    <w:basedOn w:val="CommentTextChar"/>
    <w:link w:val="CommentSubject"/>
    <w:uiPriority w:val="99"/>
    <w:semiHidden/>
    <w:rsid w:val="00070FD5"/>
    <w:rPr>
      <w:b/>
      <w:bCs/>
      <w:sz w:val="20"/>
      <w:szCs w:val="20"/>
    </w:rPr>
  </w:style>
  <w:style w:type="paragraph" w:styleId="Revision">
    <w:name w:val="Revision"/>
    <w:hidden/>
    <w:uiPriority w:val="99"/>
    <w:semiHidden/>
    <w:rsid w:val="00205666"/>
    <w:rPr>
      <w:szCs w:val="22"/>
    </w:rPr>
  </w:style>
  <w:style w:type="character" w:customStyle="1" w:styleId="UnresolvedMention2">
    <w:name w:val="Unresolved Mention2"/>
    <w:basedOn w:val="DefaultParagraphFont"/>
    <w:uiPriority w:val="99"/>
    <w:semiHidden/>
    <w:unhideWhenUsed/>
    <w:rsid w:val="00E970C2"/>
    <w:rPr>
      <w:color w:val="605E5C"/>
      <w:shd w:val="clear" w:color="auto" w:fill="E1DFDD"/>
    </w:rPr>
  </w:style>
  <w:style w:type="paragraph" w:styleId="NormalWeb">
    <w:name w:val="Normal (Web)"/>
    <w:basedOn w:val="Normal"/>
    <w:uiPriority w:val="99"/>
    <w:semiHidden/>
    <w:unhideWhenUsed/>
    <w:rsid w:val="007E7C97"/>
    <w:pPr>
      <w:widowControl/>
      <w:spacing w:before="100" w:beforeAutospacing="1" w:after="100" w:afterAutospacing="1"/>
    </w:pPr>
    <w:rPr>
      <w:rFonts w:ascii="Times New Roman" w:eastAsia="Times New Roman" w:hAnsi="Times New Roman" w:cs="Times New Roman"/>
      <w:szCs w:val="24"/>
    </w:rPr>
  </w:style>
  <w:style w:type="numbering" w:customStyle="1" w:styleId="CurrentList1">
    <w:name w:val="Current List1"/>
    <w:uiPriority w:val="99"/>
    <w:rsid w:val="000E209F"/>
    <w:pPr>
      <w:numPr>
        <w:numId w:val="2"/>
      </w:numPr>
    </w:pPr>
  </w:style>
  <w:style w:type="character" w:customStyle="1" w:styleId="UnresolvedMention3">
    <w:name w:val="Unresolved Mention3"/>
    <w:basedOn w:val="DefaultParagraphFont"/>
    <w:uiPriority w:val="99"/>
    <w:semiHidden/>
    <w:unhideWhenUsed/>
    <w:rsid w:val="000F28EC"/>
    <w:rPr>
      <w:color w:val="605E5C"/>
      <w:shd w:val="clear" w:color="auto" w:fill="E1DFDD"/>
    </w:rPr>
  </w:style>
  <w:style w:type="paragraph" w:customStyle="1" w:styleId="checkbox">
    <w:name w:val="checkbox"/>
    <w:basedOn w:val="ListParagraph"/>
    <w:uiPriority w:val="1"/>
    <w:qFormat/>
    <w:rsid w:val="009B6FE7"/>
    <w:pPr>
      <w:numPr>
        <w:numId w:val="3"/>
      </w:numPr>
      <w:tabs>
        <w:tab w:val="clear" w:pos="360"/>
      </w:tabs>
      <w:spacing w:before="120"/>
    </w:pPr>
    <w:rPr>
      <w:rFonts w:eastAsia="Times New Roman" w:cs="Times New Roman"/>
      <w:iCs w:val="0"/>
      <w:szCs w:val="21"/>
    </w:rPr>
  </w:style>
  <w:style w:type="table" w:styleId="TableGrid">
    <w:name w:val="Table Grid"/>
    <w:basedOn w:val="TableNormal"/>
    <w:uiPriority w:val="39"/>
    <w:rsid w:val="005D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Paragraph"/>
    <w:uiPriority w:val="99"/>
    <w:unhideWhenUsed/>
    <w:rsid w:val="00E146D7"/>
    <w:pPr>
      <w:numPr>
        <w:ilvl w:val="1"/>
        <w:numId w:val="1"/>
      </w:numPr>
    </w:pPr>
    <w:rPr>
      <w:szCs w:val="24"/>
    </w:rPr>
  </w:style>
  <w:style w:type="character" w:customStyle="1" w:styleId="UnresolvedMention4">
    <w:name w:val="Unresolved Mention4"/>
    <w:basedOn w:val="DefaultParagraphFont"/>
    <w:uiPriority w:val="99"/>
    <w:semiHidden/>
    <w:unhideWhenUsed/>
    <w:rsid w:val="005F0E5F"/>
    <w:rPr>
      <w:color w:val="605E5C"/>
      <w:shd w:val="clear" w:color="auto" w:fill="E1DFDD"/>
    </w:rPr>
  </w:style>
  <w:style w:type="character" w:customStyle="1" w:styleId="author-195871568">
    <w:name w:val="author-195871568"/>
    <w:basedOn w:val="DefaultParagraphFont"/>
    <w:rsid w:val="001B1CDF"/>
  </w:style>
  <w:style w:type="paragraph" w:customStyle="1" w:styleId="xmsonormal">
    <w:name w:val="x_msonormal"/>
    <w:basedOn w:val="Normal"/>
    <w:rsid w:val="00EF7CC3"/>
    <w:pPr>
      <w:widowControl/>
      <w:spacing w:before="100" w:beforeAutospacing="1" w:after="100" w:afterAutospacing="1"/>
    </w:pPr>
    <w:rPr>
      <w:rFonts w:ascii="Times New Roman" w:eastAsia="Times New Roman" w:hAnsi="Times New Roman" w:cs="Times New Roman"/>
      <w:szCs w:val="24"/>
    </w:rPr>
  </w:style>
  <w:style w:type="paragraph" w:styleId="BodyText">
    <w:name w:val="Body Text"/>
    <w:basedOn w:val="Normal"/>
    <w:link w:val="BodyTextChar"/>
    <w:uiPriority w:val="1"/>
    <w:qFormat/>
    <w:rsid w:val="00333664"/>
    <w:pPr>
      <w:autoSpaceDE w:val="0"/>
      <w:autoSpaceDN w:val="0"/>
      <w:spacing w:before="0"/>
      <w:ind w:left="469" w:hanging="361"/>
    </w:pPr>
    <w:rPr>
      <w:rFonts w:ascii="Arial" w:eastAsia="Arial" w:hAnsi="Arial" w:cs="Arial"/>
      <w:szCs w:val="24"/>
    </w:rPr>
  </w:style>
  <w:style w:type="character" w:customStyle="1" w:styleId="BodyTextChar">
    <w:name w:val="Body Text Char"/>
    <w:basedOn w:val="DefaultParagraphFont"/>
    <w:link w:val="BodyText"/>
    <w:uiPriority w:val="1"/>
    <w:rsid w:val="00333664"/>
    <w:rPr>
      <w:rFonts w:ascii="Arial" w:eastAsia="Arial" w:hAnsi="Arial" w:cs="Arial"/>
    </w:rPr>
  </w:style>
  <w:style w:type="character" w:styleId="UnresolvedMention">
    <w:name w:val="Unresolved Mention"/>
    <w:basedOn w:val="DefaultParagraphFont"/>
    <w:uiPriority w:val="99"/>
    <w:semiHidden/>
    <w:unhideWhenUsed/>
    <w:rsid w:val="00FA7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709">
      <w:bodyDiv w:val="1"/>
      <w:marLeft w:val="0"/>
      <w:marRight w:val="0"/>
      <w:marTop w:val="0"/>
      <w:marBottom w:val="0"/>
      <w:divBdr>
        <w:top w:val="none" w:sz="0" w:space="0" w:color="auto"/>
        <w:left w:val="none" w:sz="0" w:space="0" w:color="auto"/>
        <w:bottom w:val="none" w:sz="0" w:space="0" w:color="auto"/>
        <w:right w:val="none" w:sz="0" w:space="0" w:color="auto"/>
      </w:divBdr>
    </w:div>
    <w:div w:id="41948213">
      <w:bodyDiv w:val="1"/>
      <w:marLeft w:val="0"/>
      <w:marRight w:val="0"/>
      <w:marTop w:val="0"/>
      <w:marBottom w:val="0"/>
      <w:divBdr>
        <w:top w:val="none" w:sz="0" w:space="0" w:color="auto"/>
        <w:left w:val="none" w:sz="0" w:space="0" w:color="auto"/>
        <w:bottom w:val="none" w:sz="0" w:space="0" w:color="auto"/>
        <w:right w:val="none" w:sz="0" w:space="0" w:color="auto"/>
      </w:divBdr>
    </w:div>
    <w:div w:id="82915596">
      <w:bodyDiv w:val="1"/>
      <w:marLeft w:val="0"/>
      <w:marRight w:val="0"/>
      <w:marTop w:val="0"/>
      <w:marBottom w:val="0"/>
      <w:divBdr>
        <w:top w:val="none" w:sz="0" w:space="0" w:color="auto"/>
        <w:left w:val="none" w:sz="0" w:space="0" w:color="auto"/>
        <w:bottom w:val="none" w:sz="0" w:space="0" w:color="auto"/>
        <w:right w:val="none" w:sz="0" w:space="0" w:color="auto"/>
      </w:divBdr>
    </w:div>
    <w:div w:id="102384066">
      <w:bodyDiv w:val="1"/>
      <w:marLeft w:val="0"/>
      <w:marRight w:val="0"/>
      <w:marTop w:val="0"/>
      <w:marBottom w:val="0"/>
      <w:divBdr>
        <w:top w:val="none" w:sz="0" w:space="0" w:color="auto"/>
        <w:left w:val="none" w:sz="0" w:space="0" w:color="auto"/>
        <w:bottom w:val="none" w:sz="0" w:space="0" w:color="auto"/>
        <w:right w:val="none" w:sz="0" w:space="0" w:color="auto"/>
      </w:divBdr>
    </w:div>
    <w:div w:id="153570822">
      <w:bodyDiv w:val="1"/>
      <w:marLeft w:val="0"/>
      <w:marRight w:val="0"/>
      <w:marTop w:val="0"/>
      <w:marBottom w:val="0"/>
      <w:divBdr>
        <w:top w:val="none" w:sz="0" w:space="0" w:color="auto"/>
        <w:left w:val="none" w:sz="0" w:space="0" w:color="auto"/>
        <w:bottom w:val="none" w:sz="0" w:space="0" w:color="auto"/>
        <w:right w:val="none" w:sz="0" w:space="0" w:color="auto"/>
      </w:divBdr>
    </w:div>
    <w:div w:id="156268779">
      <w:bodyDiv w:val="1"/>
      <w:marLeft w:val="0"/>
      <w:marRight w:val="0"/>
      <w:marTop w:val="0"/>
      <w:marBottom w:val="0"/>
      <w:divBdr>
        <w:top w:val="none" w:sz="0" w:space="0" w:color="auto"/>
        <w:left w:val="none" w:sz="0" w:space="0" w:color="auto"/>
        <w:bottom w:val="none" w:sz="0" w:space="0" w:color="auto"/>
        <w:right w:val="none" w:sz="0" w:space="0" w:color="auto"/>
      </w:divBdr>
    </w:div>
    <w:div w:id="161118744">
      <w:bodyDiv w:val="1"/>
      <w:marLeft w:val="0"/>
      <w:marRight w:val="0"/>
      <w:marTop w:val="0"/>
      <w:marBottom w:val="0"/>
      <w:divBdr>
        <w:top w:val="none" w:sz="0" w:space="0" w:color="auto"/>
        <w:left w:val="none" w:sz="0" w:space="0" w:color="auto"/>
        <w:bottom w:val="none" w:sz="0" w:space="0" w:color="auto"/>
        <w:right w:val="none" w:sz="0" w:space="0" w:color="auto"/>
      </w:divBdr>
    </w:div>
    <w:div w:id="166412057">
      <w:bodyDiv w:val="1"/>
      <w:marLeft w:val="0"/>
      <w:marRight w:val="0"/>
      <w:marTop w:val="0"/>
      <w:marBottom w:val="0"/>
      <w:divBdr>
        <w:top w:val="none" w:sz="0" w:space="0" w:color="auto"/>
        <w:left w:val="none" w:sz="0" w:space="0" w:color="auto"/>
        <w:bottom w:val="none" w:sz="0" w:space="0" w:color="auto"/>
        <w:right w:val="none" w:sz="0" w:space="0" w:color="auto"/>
      </w:divBdr>
    </w:div>
    <w:div w:id="171072020">
      <w:bodyDiv w:val="1"/>
      <w:marLeft w:val="0"/>
      <w:marRight w:val="0"/>
      <w:marTop w:val="0"/>
      <w:marBottom w:val="0"/>
      <w:divBdr>
        <w:top w:val="none" w:sz="0" w:space="0" w:color="auto"/>
        <w:left w:val="none" w:sz="0" w:space="0" w:color="auto"/>
        <w:bottom w:val="none" w:sz="0" w:space="0" w:color="auto"/>
        <w:right w:val="none" w:sz="0" w:space="0" w:color="auto"/>
      </w:divBdr>
    </w:div>
    <w:div w:id="199517219">
      <w:bodyDiv w:val="1"/>
      <w:marLeft w:val="0"/>
      <w:marRight w:val="0"/>
      <w:marTop w:val="0"/>
      <w:marBottom w:val="0"/>
      <w:divBdr>
        <w:top w:val="none" w:sz="0" w:space="0" w:color="auto"/>
        <w:left w:val="none" w:sz="0" w:space="0" w:color="auto"/>
        <w:bottom w:val="none" w:sz="0" w:space="0" w:color="auto"/>
        <w:right w:val="none" w:sz="0" w:space="0" w:color="auto"/>
      </w:divBdr>
    </w:div>
    <w:div w:id="220017943">
      <w:bodyDiv w:val="1"/>
      <w:marLeft w:val="0"/>
      <w:marRight w:val="0"/>
      <w:marTop w:val="0"/>
      <w:marBottom w:val="0"/>
      <w:divBdr>
        <w:top w:val="none" w:sz="0" w:space="0" w:color="auto"/>
        <w:left w:val="none" w:sz="0" w:space="0" w:color="auto"/>
        <w:bottom w:val="none" w:sz="0" w:space="0" w:color="auto"/>
        <w:right w:val="none" w:sz="0" w:space="0" w:color="auto"/>
      </w:divBdr>
    </w:div>
    <w:div w:id="232855412">
      <w:bodyDiv w:val="1"/>
      <w:marLeft w:val="0"/>
      <w:marRight w:val="0"/>
      <w:marTop w:val="0"/>
      <w:marBottom w:val="0"/>
      <w:divBdr>
        <w:top w:val="none" w:sz="0" w:space="0" w:color="auto"/>
        <w:left w:val="none" w:sz="0" w:space="0" w:color="auto"/>
        <w:bottom w:val="none" w:sz="0" w:space="0" w:color="auto"/>
        <w:right w:val="none" w:sz="0" w:space="0" w:color="auto"/>
      </w:divBdr>
    </w:div>
    <w:div w:id="245575612">
      <w:bodyDiv w:val="1"/>
      <w:marLeft w:val="0"/>
      <w:marRight w:val="0"/>
      <w:marTop w:val="0"/>
      <w:marBottom w:val="0"/>
      <w:divBdr>
        <w:top w:val="none" w:sz="0" w:space="0" w:color="auto"/>
        <w:left w:val="none" w:sz="0" w:space="0" w:color="auto"/>
        <w:bottom w:val="none" w:sz="0" w:space="0" w:color="auto"/>
        <w:right w:val="none" w:sz="0" w:space="0" w:color="auto"/>
      </w:divBdr>
    </w:div>
    <w:div w:id="255137618">
      <w:bodyDiv w:val="1"/>
      <w:marLeft w:val="0"/>
      <w:marRight w:val="0"/>
      <w:marTop w:val="0"/>
      <w:marBottom w:val="0"/>
      <w:divBdr>
        <w:top w:val="none" w:sz="0" w:space="0" w:color="auto"/>
        <w:left w:val="none" w:sz="0" w:space="0" w:color="auto"/>
        <w:bottom w:val="none" w:sz="0" w:space="0" w:color="auto"/>
        <w:right w:val="none" w:sz="0" w:space="0" w:color="auto"/>
      </w:divBdr>
    </w:div>
    <w:div w:id="263617862">
      <w:bodyDiv w:val="1"/>
      <w:marLeft w:val="0"/>
      <w:marRight w:val="0"/>
      <w:marTop w:val="0"/>
      <w:marBottom w:val="0"/>
      <w:divBdr>
        <w:top w:val="none" w:sz="0" w:space="0" w:color="auto"/>
        <w:left w:val="none" w:sz="0" w:space="0" w:color="auto"/>
        <w:bottom w:val="none" w:sz="0" w:space="0" w:color="auto"/>
        <w:right w:val="none" w:sz="0" w:space="0" w:color="auto"/>
      </w:divBdr>
    </w:div>
    <w:div w:id="295839149">
      <w:bodyDiv w:val="1"/>
      <w:marLeft w:val="0"/>
      <w:marRight w:val="0"/>
      <w:marTop w:val="0"/>
      <w:marBottom w:val="0"/>
      <w:divBdr>
        <w:top w:val="none" w:sz="0" w:space="0" w:color="auto"/>
        <w:left w:val="none" w:sz="0" w:space="0" w:color="auto"/>
        <w:bottom w:val="none" w:sz="0" w:space="0" w:color="auto"/>
        <w:right w:val="none" w:sz="0" w:space="0" w:color="auto"/>
      </w:divBdr>
    </w:div>
    <w:div w:id="321666711">
      <w:bodyDiv w:val="1"/>
      <w:marLeft w:val="0"/>
      <w:marRight w:val="0"/>
      <w:marTop w:val="0"/>
      <w:marBottom w:val="0"/>
      <w:divBdr>
        <w:top w:val="none" w:sz="0" w:space="0" w:color="auto"/>
        <w:left w:val="none" w:sz="0" w:space="0" w:color="auto"/>
        <w:bottom w:val="none" w:sz="0" w:space="0" w:color="auto"/>
        <w:right w:val="none" w:sz="0" w:space="0" w:color="auto"/>
      </w:divBdr>
    </w:div>
    <w:div w:id="391466250">
      <w:bodyDiv w:val="1"/>
      <w:marLeft w:val="0"/>
      <w:marRight w:val="0"/>
      <w:marTop w:val="0"/>
      <w:marBottom w:val="0"/>
      <w:divBdr>
        <w:top w:val="none" w:sz="0" w:space="0" w:color="auto"/>
        <w:left w:val="none" w:sz="0" w:space="0" w:color="auto"/>
        <w:bottom w:val="none" w:sz="0" w:space="0" w:color="auto"/>
        <w:right w:val="none" w:sz="0" w:space="0" w:color="auto"/>
      </w:divBdr>
    </w:div>
    <w:div w:id="405496379">
      <w:bodyDiv w:val="1"/>
      <w:marLeft w:val="0"/>
      <w:marRight w:val="0"/>
      <w:marTop w:val="0"/>
      <w:marBottom w:val="0"/>
      <w:divBdr>
        <w:top w:val="none" w:sz="0" w:space="0" w:color="auto"/>
        <w:left w:val="none" w:sz="0" w:space="0" w:color="auto"/>
        <w:bottom w:val="none" w:sz="0" w:space="0" w:color="auto"/>
        <w:right w:val="none" w:sz="0" w:space="0" w:color="auto"/>
      </w:divBdr>
    </w:div>
    <w:div w:id="505483885">
      <w:bodyDiv w:val="1"/>
      <w:marLeft w:val="0"/>
      <w:marRight w:val="0"/>
      <w:marTop w:val="0"/>
      <w:marBottom w:val="0"/>
      <w:divBdr>
        <w:top w:val="none" w:sz="0" w:space="0" w:color="auto"/>
        <w:left w:val="none" w:sz="0" w:space="0" w:color="auto"/>
        <w:bottom w:val="none" w:sz="0" w:space="0" w:color="auto"/>
        <w:right w:val="none" w:sz="0" w:space="0" w:color="auto"/>
      </w:divBdr>
    </w:div>
    <w:div w:id="519901440">
      <w:bodyDiv w:val="1"/>
      <w:marLeft w:val="0"/>
      <w:marRight w:val="0"/>
      <w:marTop w:val="0"/>
      <w:marBottom w:val="0"/>
      <w:divBdr>
        <w:top w:val="none" w:sz="0" w:space="0" w:color="auto"/>
        <w:left w:val="none" w:sz="0" w:space="0" w:color="auto"/>
        <w:bottom w:val="none" w:sz="0" w:space="0" w:color="auto"/>
        <w:right w:val="none" w:sz="0" w:space="0" w:color="auto"/>
      </w:divBdr>
    </w:div>
    <w:div w:id="546572136">
      <w:bodyDiv w:val="1"/>
      <w:marLeft w:val="0"/>
      <w:marRight w:val="0"/>
      <w:marTop w:val="0"/>
      <w:marBottom w:val="0"/>
      <w:divBdr>
        <w:top w:val="none" w:sz="0" w:space="0" w:color="auto"/>
        <w:left w:val="none" w:sz="0" w:space="0" w:color="auto"/>
        <w:bottom w:val="none" w:sz="0" w:space="0" w:color="auto"/>
        <w:right w:val="none" w:sz="0" w:space="0" w:color="auto"/>
      </w:divBdr>
    </w:div>
    <w:div w:id="552351258">
      <w:bodyDiv w:val="1"/>
      <w:marLeft w:val="0"/>
      <w:marRight w:val="0"/>
      <w:marTop w:val="0"/>
      <w:marBottom w:val="0"/>
      <w:divBdr>
        <w:top w:val="none" w:sz="0" w:space="0" w:color="auto"/>
        <w:left w:val="none" w:sz="0" w:space="0" w:color="auto"/>
        <w:bottom w:val="none" w:sz="0" w:space="0" w:color="auto"/>
        <w:right w:val="none" w:sz="0" w:space="0" w:color="auto"/>
      </w:divBdr>
    </w:div>
    <w:div w:id="576062041">
      <w:bodyDiv w:val="1"/>
      <w:marLeft w:val="0"/>
      <w:marRight w:val="0"/>
      <w:marTop w:val="0"/>
      <w:marBottom w:val="0"/>
      <w:divBdr>
        <w:top w:val="none" w:sz="0" w:space="0" w:color="auto"/>
        <w:left w:val="none" w:sz="0" w:space="0" w:color="auto"/>
        <w:bottom w:val="none" w:sz="0" w:space="0" w:color="auto"/>
        <w:right w:val="none" w:sz="0" w:space="0" w:color="auto"/>
      </w:divBdr>
    </w:div>
    <w:div w:id="579408398">
      <w:bodyDiv w:val="1"/>
      <w:marLeft w:val="0"/>
      <w:marRight w:val="0"/>
      <w:marTop w:val="0"/>
      <w:marBottom w:val="0"/>
      <w:divBdr>
        <w:top w:val="none" w:sz="0" w:space="0" w:color="auto"/>
        <w:left w:val="none" w:sz="0" w:space="0" w:color="auto"/>
        <w:bottom w:val="none" w:sz="0" w:space="0" w:color="auto"/>
        <w:right w:val="none" w:sz="0" w:space="0" w:color="auto"/>
      </w:divBdr>
    </w:div>
    <w:div w:id="581911319">
      <w:bodyDiv w:val="1"/>
      <w:marLeft w:val="0"/>
      <w:marRight w:val="0"/>
      <w:marTop w:val="0"/>
      <w:marBottom w:val="0"/>
      <w:divBdr>
        <w:top w:val="none" w:sz="0" w:space="0" w:color="auto"/>
        <w:left w:val="none" w:sz="0" w:space="0" w:color="auto"/>
        <w:bottom w:val="none" w:sz="0" w:space="0" w:color="auto"/>
        <w:right w:val="none" w:sz="0" w:space="0" w:color="auto"/>
      </w:divBdr>
    </w:div>
    <w:div w:id="621307630">
      <w:bodyDiv w:val="1"/>
      <w:marLeft w:val="0"/>
      <w:marRight w:val="0"/>
      <w:marTop w:val="0"/>
      <w:marBottom w:val="0"/>
      <w:divBdr>
        <w:top w:val="none" w:sz="0" w:space="0" w:color="auto"/>
        <w:left w:val="none" w:sz="0" w:space="0" w:color="auto"/>
        <w:bottom w:val="none" w:sz="0" w:space="0" w:color="auto"/>
        <w:right w:val="none" w:sz="0" w:space="0" w:color="auto"/>
      </w:divBdr>
    </w:div>
    <w:div w:id="685524425">
      <w:bodyDiv w:val="1"/>
      <w:marLeft w:val="0"/>
      <w:marRight w:val="0"/>
      <w:marTop w:val="0"/>
      <w:marBottom w:val="0"/>
      <w:divBdr>
        <w:top w:val="none" w:sz="0" w:space="0" w:color="auto"/>
        <w:left w:val="none" w:sz="0" w:space="0" w:color="auto"/>
        <w:bottom w:val="none" w:sz="0" w:space="0" w:color="auto"/>
        <w:right w:val="none" w:sz="0" w:space="0" w:color="auto"/>
      </w:divBdr>
    </w:div>
    <w:div w:id="696471633">
      <w:bodyDiv w:val="1"/>
      <w:marLeft w:val="0"/>
      <w:marRight w:val="0"/>
      <w:marTop w:val="0"/>
      <w:marBottom w:val="0"/>
      <w:divBdr>
        <w:top w:val="none" w:sz="0" w:space="0" w:color="auto"/>
        <w:left w:val="none" w:sz="0" w:space="0" w:color="auto"/>
        <w:bottom w:val="none" w:sz="0" w:space="0" w:color="auto"/>
        <w:right w:val="none" w:sz="0" w:space="0" w:color="auto"/>
      </w:divBdr>
    </w:div>
    <w:div w:id="697659160">
      <w:bodyDiv w:val="1"/>
      <w:marLeft w:val="0"/>
      <w:marRight w:val="0"/>
      <w:marTop w:val="0"/>
      <w:marBottom w:val="0"/>
      <w:divBdr>
        <w:top w:val="none" w:sz="0" w:space="0" w:color="auto"/>
        <w:left w:val="none" w:sz="0" w:space="0" w:color="auto"/>
        <w:bottom w:val="none" w:sz="0" w:space="0" w:color="auto"/>
        <w:right w:val="none" w:sz="0" w:space="0" w:color="auto"/>
      </w:divBdr>
    </w:div>
    <w:div w:id="739980746">
      <w:bodyDiv w:val="1"/>
      <w:marLeft w:val="0"/>
      <w:marRight w:val="0"/>
      <w:marTop w:val="0"/>
      <w:marBottom w:val="0"/>
      <w:divBdr>
        <w:top w:val="none" w:sz="0" w:space="0" w:color="auto"/>
        <w:left w:val="none" w:sz="0" w:space="0" w:color="auto"/>
        <w:bottom w:val="none" w:sz="0" w:space="0" w:color="auto"/>
        <w:right w:val="none" w:sz="0" w:space="0" w:color="auto"/>
      </w:divBdr>
    </w:div>
    <w:div w:id="743649826">
      <w:bodyDiv w:val="1"/>
      <w:marLeft w:val="0"/>
      <w:marRight w:val="0"/>
      <w:marTop w:val="0"/>
      <w:marBottom w:val="0"/>
      <w:divBdr>
        <w:top w:val="none" w:sz="0" w:space="0" w:color="auto"/>
        <w:left w:val="none" w:sz="0" w:space="0" w:color="auto"/>
        <w:bottom w:val="none" w:sz="0" w:space="0" w:color="auto"/>
        <w:right w:val="none" w:sz="0" w:space="0" w:color="auto"/>
      </w:divBdr>
    </w:div>
    <w:div w:id="769738738">
      <w:bodyDiv w:val="1"/>
      <w:marLeft w:val="0"/>
      <w:marRight w:val="0"/>
      <w:marTop w:val="0"/>
      <w:marBottom w:val="0"/>
      <w:divBdr>
        <w:top w:val="none" w:sz="0" w:space="0" w:color="auto"/>
        <w:left w:val="none" w:sz="0" w:space="0" w:color="auto"/>
        <w:bottom w:val="none" w:sz="0" w:space="0" w:color="auto"/>
        <w:right w:val="none" w:sz="0" w:space="0" w:color="auto"/>
      </w:divBdr>
    </w:div>
    <w:div w:id="779495405">
      <w:bodyDiv w:val="1"/>
      <w:marLeft w:val="0"/>
      <w:marRight w:val="0"/>
      <w:marTop w:val="0"/>
      <w:marBottom w:val="0"/>
      <w:divBdr>
        <w:top w:val="none" w:sz="0" w:space="0" w:color="auto"/>
        <w:left w:val="none" w:sz="0" w:space="0" w:color="auto"/>
        <w:bottom w:val="none" w:sz="0" w:space="0" w:color="auto"/>
        <w:right w:val="none" w:sz="0" w:space="0" w:color="auto"/>
      </w:divBdr>
    </w:div>
    <w:div w:id="865872578">
      <w:bodyDiv w:val="1"/>
      <w:marLeft w:val="0"/>
      <w:marRight w:val="0"/>
      <w:marTop w:val="0"/>
      <w:marBottom w:val="0"/>
      <w:divBdr>
        <w:top w:val="none" w:sz="0" w:space="0" w:color="auto"/>
        <w:left w:val="none" w:sz="0" w:space="0" w:color="auto"/>
        <w:bottom w:val="none" w:sz="0" w:space="0" w:color="auto"/>
        <w:right w:val="none" w:sz="0" w:space="0" w:color="auto"/>
      </w:divBdr>
    </w:div>
    <w:div w:id="871069938">
      <w:bodyDiv w:val="1"/>
      <w:marLeft w:val="0"/>
      <w:marRight w:val="0"/>
      <w:marTop w:val="0"/>
      <w:marBottom w:val="0"/>
      <w:divBdr>
        <w:top w:val="none" w:sz="0" w:space="0" w:color="auto"/>
        <w:left w:val="none" w:sz="0" w:space="0" w:color="auto"/>
        <w:bottom w:val="none" w:sz="0" w:space="0" w:color="auto"/>
        <w:right w:val="none" w:sz="0" w:space="0" w:color="auto"/>
      </w:divBdr>
      <w:divsChild>
        <w:div w:id="310332286">
          <w:marLeft w:val="0"/>
          <w:marRight w:val="0"/>
          <w:marTop w:val="0"/>
          <w:marBottom w:val="0"/>
          <w:divBdr>
            <w:top w:val="none" w:sz="0" w:space="0" w:color="auto"/>
            <w:left w:val="none" w:sz="0" w:space="0" w:color="auto"/>
            <w:bottom w:val="none" w:sz="0" w:space="0" w:color="auto"/>
            <w:right w:val="none" w:sz="0" w:space="0" w:color="auto"/>
          </w:divBdr>
          <w:divsChild>
            <w:div w:id="1912157909">
              <w:marLeft w:val="0"/>
              <w:marRight w:val="0"/>
              <w:marTop w:val="0"/>
              <w:marBottom w:val="0"/>
              <w:divBdr>
                <w:top w:val="none" w:sz="0" w:space="0" w:color="auto"/>
                <w:left w:val="none" w:sz="0" w:space="0" w:color="auto"/>
                <w:bottom w:val="none" w:sz="0" w:space="0" w:color="auto"/>
                <w:right w:val="none" w:sz="0" w:space="0" w:color="auto"/>
              </w:divBdr>
            </w:div>
          </w:divsChild>
        </w:div>
        <w:div w:id="1309553945">
          <w:marLeft w:val="0"/>
          <w:marRight w:val="0"/>
          <w:marTop w:val="0"/>
          <w:marBottom w:val="0"/>
          <w:divBdr>
            <w:top w:val="none" w:sz="0" w:space="0" w:color="auto"/>
            <w:left w:val="none" w:sz="0" w:space="0" w:color="auto"/>
            <w:bottom w:val="none" w:sz="0" w:space="0" w:color="auto"/>
            <w:right w:val="none" w:sz="0" w:space="0" w:color="auto"/>
          </w:divBdr>
          <w:divsChild>
            <w:div w:id="5667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5109">
      <w:bodyDiv w:val="1"/>
      <w:marLeft w:val="0"/>
      <w:marRight w:val="0"/>
      <w:marTop w:val="0"/>
      <w:marBottom w:val="0"/>
      <w:divBdr>
        <w:top w:val="none" w:sz="0" w:space="0" w:color="auto"/>
        <w:left w:val="none" w:sz="0" w:space="0" w:color="auto"/>
        <w:bottom w:val="none" w:sz="0" w:space="0" w:color="auto"/>
        <w:right w:val="none" w:sz="0" w:space="0" w:color="auto"/>
      </w:divBdr>
    </w:div>
    <w:div w:id="921912415">
      <w:bodyDiv w:val="1"/>
      <w:marLeft w:val="0"/>
      <w:marRight w:val="0"/>
      <w:marTop w:val="0"/>
      <w:marBottom w:val="0"/>
      <w:divBdr>
        <w:top w:val="none" w:sz="0" w:space="0" w:color="auto"/>
        <w:left w:val="none" w:sz="0" w:space="0" w:color="auto"/>
        <w:bottom w:val="none" w:sz="0" w:space="0" w:color="auto"/>
        <w:right w:val="none" w:sz="0" w:space="0" w:color="auto"/>
      </w:divBdr>
    </w:div>
    <w:div w:id="930238113">
      <w:bodyDiv w:val="1"/>
      <w:marLeft w:val="0"/>
      <w:marRight w:val="0"/>
      <w:marTop w:val="0"/>
      <w:marBottom w:val="0"/>
      <w:divBdr>
        <w:top w:val="none" w:sz="0" w:space="0" w:color="auto"/>
        <w:left w:val="none" w:sz="0" w:space="0" w:color="auto"/>
        <w:bottom w:val="none" w:sz="0" w:space="0" w:color="auto"/>
        <w:right w:val="none" w:sz="0" w:space="0" w:color="auto"/>
      </w:divBdr>
    </w:div>
    <w:div w:id="944580811">
      <w:bodyDiv w:val="1"/>
      <w:marLeft w:val="0"/>
      <w:marRight w:val="0"/>
      <w:marTop w:val="0"/>
      <w:marBottom w:val="0"/>
      <w:divBdr>
        <w:top w:val="none" w:sz="0" w:space="0" w:color="auto"/>
        <w:left w:val="none" w:sz="0" w:space="0" w:color="auto"/>
        <w:bottom w:val="none" w:sz="0" w:space="0" w:color="auto"/>
        <w:right w:val="none" w:sz="0" w:space="0" w:color="auto"/>
      </w:divBdr>
    </w:div>
    <w:div w:id="978264548">
      <w:bodyDiv w:val="1"/>
      <w:marLeft w:val="0"/>
      <w:marRight w:val="0"/>
      <w:marTop w:val="0"/>
      <w:marBottom w:val="0"/>
      <w:divBdr>
        <w:top w:val="none" w:sz="0" w:space="0" w:color="auto"/>
        <w:left w:val="none" w:sz="0" w:space="0" w:color="auto"/>
        <w:bottom w:val="none" w:sz="0" w:space="0" w:color="auto"/>
        <w:right w:val="none" w:sz="0" w:space="0" w:color="auto"/>
      </w:divBdr>
    </w:div>
    <w:div w:id="981543934">
      <w:bodyDiv w:val="1"/>
      <w:marLeft w:val="0"/>
      <w:marRight w:val="0"/>
      <w:marTop w:val="0"/>
      <w:marBottom w:val="0"/>
      <w:divBdr>
        <w:top w:val="none" w:sz="0" w:space="0" w:color="auto"/>
        <w:left w:val="none" w:sz="0" w:space="0" w:color="auto"/>
        <w:bottom w:val="none" w:sz="0" w:space="0" w:color="auto"/>
        <w:right w:val="none" w:sz="0" w:space="0" w:color="auto"/>
      </w:divBdr>
    </w:div>
    <w:div w:id="999693381">
      <w:bodyDiv w:val="1"/>
      <w:marLeft w:val="0"/>
      <w:marRight w:val="0"/>
      <w:marTop w:val="0"/>
      <w:marBottom w:val="0"/>
      <w:divBdr>
        <w:top w:val="none" w:sz="0" w:space="0" w:color="auto"/>
        <w:left w:val="none" w:sz="0" w:space="0" w:color="auto"/>
        <w:bottom w:val="none" w:sz="0" w:space="0" w:color="auto"/>
        <w:right w:val="none" w:sz="0" w:space="0" w:color="auto"/>
      </w:divBdr>
    </w:div>
    <w:div w:id="1086458943">
      <w:bodyDiv w:val="1"/>
      <w:marLeft w:val="0"/>
      <w:marRight w:val="0"/>
      <w:marTop w:val="0"/>
      <w:marBottom w:val="0"/>
      <w:divBdr>
        <w:top w:val="none" w:sz="0" w:space="0" w:color="auto"/>
        <w:left w:val="none" w:sz="0" w:space="0" w:color="auto"/>
        <w:bottom w:val="none" w:sz="0" w:space="0" w:color="auto"/>
        <w:right w:val="none" w:sz="0" w:space="0" w:color="auto"/>
      </w:divBdr>
    </w:div>
    <w:div w:id="1089278816">
      <w:bodyDiv w:val="1"/>
      <w:marLeft w:val="0"/>
      <w:marRight w:val="0"/>
      <w:marTop w:val="0"/>
      <w:marBottom w:val="0"/>
      <w:divBdr>
        <w:top w:val="none" w:sz="0" w:space="0" w:color="auto"/>
        <w:left w:val="none" w:sz="0" w:space="0" w:color="auto"/>
        <w:bottom w:val="none" w:sz="0" w:space="0" w:color="auto"/>
        <w:right w:val="none" w:sz="0" w:space="0" w:color="auto"/>
      </w:divBdr>
    </w:div>
    <w:div w:id="1105886747">
      <w:bodyDiv w:val="1"/>
      <w:marLeft w:val="0"/>
      <w:marRight w:val="0"/>
      <w:marTop w:val="0"/>
      <w:marBottom w:val="0"/>
      <w:divBdr>
        <w:top w:val="none" w:sz="0" w:space="0" w:color="auto"/>
        <w:left w:val="none" w:sz="0" w:space="0" w:color="auto"/>
        <w:bottom w:val="none" w:sz="0" w:space="0" w:color="auto"/>
        <w:right w:val="none" w:sz="0" w:space="0" w:color="auto"/>
      </w:divBdr>
    </w:div>
    <w:div w:id="1106340722">
      <w:bodyDiv w:val="1"/>
      <w:marLeft w:val="0"/>
      <w:marRight w:val="0"/>
      <w:marTop w:val="0"/>
      <w:marBottom w:val="0"/>
      <w:divBdr>
        <w:top w:val="none" w:sz="0" w:space="0" w:color="auto"/>
        <w:left w:val="none" w:sz="0" w:space="0" w:color="auto"/>
        <w:bottom w:val="none" w:sz="0" w:space="0" w:color="auto"/>
        <w:right w:val="none" w:sz="0" w:space="0" w:color="auto"/>
      </w:divBdr>
    </w:div>
    <w:div w:id="1113478678">
      <w:bodyDiv w:val="1"/>
      <w:marLeft w:val="0"/>
      <w:marRight w:val="0"/>
      <w:marTop w:val="0"/>
      <w:marBottom w:val="0"/>
      <w:divBdr>
        <w:top w:val="none" w:sz="0" w:space="0" w:color="auto"/>
        <w:left w:val="none" w:sz="0" w:space="0" w:color="auto"/>
        <w:bottom w:val="none" w:sz="0" w:space="0" w:color="auto"/>
        <w:right w:val="none" w:sz="0" w:space="0" w:color="auto"/>
      </w:divBdr>
    </w:div>
    <w:div w:id="1120413257">
      <w:bodyDiv w:val="1"/>
      <w:marLeft w:val="0"/>
      <w:marRight w:val="0"/>
      <w:marTop w:val="0"/>
      <w:marBottom w:val="0"/>
      <w:divBdr>
        <w:top w:val="none" w:sz="0" w:space="0" w:color="auto"/>
        <w:left w:val="none" w:sz="0" w:space="0" w:color="auto"/>
        <w:bottom w:val="none" w:sz="0" w:space="0" w:color="auto"/>
        <w:right w:val="none" w:sz="0" w:space="0" w:color="auto"/>
      </w:divBdr>
    </w:div>
    <w:div w:id="1128007960">
      <w:bodyDiv w:val="1"/>
      <w:marLeft w:val="0"/>
      <w:marRight w:val="0"/>
      <w:marTop w:val="0"/>
      <w:marBottom w:val="0"/>
      <w:divBdr>
        <w:top w:val="none" w:sz="0" w:space="0" w:color="auto"/>
        <w:left w:val="none" w:sz="0" w:space="0" w:color="auto"/>
        <w:bottom w:val="none" w:sz="0" w:space="0" w:color="auto"/>
        <w:right w:val="none" w:sz="0" w:space="0" w:color="auto"/>
      </w:divBdr>
    </w:div>
    <w:div w:id="1144393663">
      <w:bodyDiv w:val="1"/>
      <w:marLeft w:val="0"/>
      <w:marRight w:val="0"/>
      <w:marTop w:val="0"/>
      <w:marBottom w:val="0"/>
      <w:divBdr>
        <w:top w:val="none" w:sz="0" w:space="0" w:color="auto"/>
        <w:left w:val="none" w:sz="0" w:space="0" w:color="auto"/>
        <w:bottom w:val="none" w:sz="0" w:space="0" w:color="auto"/>
        <w:right w:val="none" w:sz="0" w:space="0" w:color="auto"/>
      </w:divBdr>
      <w:divsChild>
        <w:div w:id="1523326016">
          <w:marLeft w:val="0"/>
          <w:marRight w:val="0"/>
          <w:marTop w:val="0"/>
          <w:marBottom w:val="0"/>
          <w:divBdr>
            <w:top w:val="none" w:sz="0" w:space="0" w:color="auto"/>
            <w:left w:val="none" w:sz="0" w:space="0" w:color="auto"/>
            <w:bottom w:val="none" w:sz="0" w:space="0" w:color="auto"/>
            <w:right w:val="none" w:sz="0" w:space="0" w:color="auto"/>
          </w:divBdr>
        </w:div>
        <w:div w:id="2058695847">
          <w:marLeft w:val="0"/>
          <w:marRight w:val="0"/>
          <w:marTop w:val="0"/>
          <w:marBottom w:val="0"/>
          <w:divBdr>
            <w:top w:val="none" w:sz="0" w:space="0" w:color="auto"/>
            <w:left w:val="none" w:sz="0" w:space="0" w:color="auto"/>
            <w:bottom w:val="none" w:sz="0" w:space="0" w:color="auto"/>
            <w:right w:val="none" w:sz="0" w:space="0" w:color="auto"/>
          </w:divBdr>
        </w:div>
        <w:div w:id="2061441575">
          <w:marLeft w:val="0"/>
          <w:marRight w:val="0"/>
          <w:marTop w:val="0"/>
          <w:marBottom w:val="0"/>
          <w:divBdr>
            <w:top w:val="none" w:sz="0" w:space="0" w:color="auto"/>
            <w:left w:val="none" w:sz="0" w:space="0" w:color="auto"/>
            <w:bottom w:val="none" w:sz="0" w:space="0" w:color="auto"/>
            <w:right w:val="none" w:sz="0" w:space="0" w:color="auto"/>
          </w:divBdr>
        </w:div>
      </w:divsChild>
    </w:div>
    <w:div w:id="1145470512">
      <w:bodyDiv w:val="1"/>
      <w:marLeft w:val="0"/>
      <w:marRight w:val="0"/>
      <w:marTop w:val="0"/>
      <w:marBottom w:val="0"/>
      <w:divBdr>
        <w:top w:val="none" w:sz="0" w:space="0" w:color="auto"/>
        <w:left w:val="none" w:sz="0" w:space="0" w:color="auto"/>
        <w:bottom w:val="none" w:sz="0" w:space="0" w:color="auto"/>
        <w:right w:val="none" w:sz="0" w:space="0" w:color="auto"/>
      </w:divBdr>
    </w:div>
    <w:div w:id="1149175264">
      <w:bodyDiv w:val="1"/>
      <w:marLeft w:val="0"/>
      <w:marRight w:val="0"/>
      <w:marTop w:val="0"/>
      <w:marBottom w:val="0"/>
      <w:divBdr>
        <w:top w:val="none" w:sz="0" w:space="0" w:color="auto"/>
        <w:left w:val="none" w:sz="0" w:space="0" w:color="auto"/>
        <w:bottom w:val="none" w:sz="0" w:space="0" w:color="auto"/>
        <w:right w:val="none" w:sz="0" w:space="0" w:color="auto"/>
      </w:divBdr>
      <w:divsChild>
        <w:div w:id="2013406786">
          <w:marLeft w:val="0"/>
          <w:marRight w:val="0"/>
          <w:marTop w:val="0"/>
          <w:marBottom w:val="0"/>
          <w:divBdr>
            <w:top w:val="none" w:sz="0" w:space="0" w:color="auto"/>
            <w:left w:val="none" w:sz="0" w:space="0" w:color="auto"/>
            <w:bottom w:val="none" w:sz="0" w:space="0" w:color="auto"/>
            <w:right w:val="none" w:sz="0" w:space="0" w:color="auto"/>
          </w:divBdr>
          <w:divsChild>
            <w:div w:id="1636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4943">
      <w:bodyDiv w:val="1"/>
      <w:marLeft w:val="0"/>
      <w:marRight w:val="0"/>
      <w:marTop w:val="0"/>
      <w:marBottom w:val="0"/>
      <w:divBdr>
        <w:top w:val="none" w:sz="0" w:space="0" w:color="auto"/>
        <w:left w:val="none" w:sz="0" w:space="0" w:color="auto"/>
        <w:bottom w:val="none" w:sz="0" w:space="0" w:color="auto"/>
        <w:right w:val="none" w:sz="0" w:space="0" w:color="auto"/>
      </w:divBdr>
      <w:divsChild>
        <w:div w:id="1552695856">
          <w:marLeft w:val="0"/>
          <w:marRight w:val="0"/>
          <w:marTop w:val="0"/>
          <w:marBottom w:val="0"/>
          <w:divBdr>
            <w:top w:val="none" w:sz="0" w:space="0" w:color="auto"/>
            <w:left w:val="none" w:sz="0" w:space="0" w:color="auto"/>
            <w:bottom w:val="none" w:sz="0" w:space="0" w:color="auto"/>
            <w:right w:val="none" w:sz="0" w:space="0" w:color="auto"/>
          </w:divBdr>
          <w:divsChild>
            <w:div w:id="632368811">
              <w:marLeft w:val="0"/>
              <w:marRight w:val="0"/>
              <w:marTop w:val="0"/>
              <w:marBottom w:val="0"/>
              <w:divBdr>
                <w:top w:val="none" w:sz="0" w:space="0" w:color="auto"/>
                <w:left w:val="none" w:sz="0" w:space="0" w:color="auto"/>
                <w:bottom w:val="none" w:sz="0" w:space="0" w:color="auto"/>
                <w:right w:val="none" w:sz="0" w:space="0" w:color="auto"/>
              </w:divBdr>
              <w:divsChild>
                <w:div w:id="1705906979">
                  <w:marLeft w:val="0"/>
                  <w:marRight w:val="0"/>
                  <w:marTop w:val="0"/>
                  <w:marBottom w:val="0"/>
                  <w:divBdr>
                    <w:top w:val="none" w:sz="0" w:space="0" w:color="auto"/>
                    <w:left w:val="none" w:sz="0" w:space="0" w:color="auto"/>
                    <w:bottom w:val="none" w:sz="0" w:space="0" w:color="auto"/>
                    <w:right w:val="none" w:sz="0" w:space="0" w:color="auto"/>
                  </w:divBdr>
                  <w:divsChild>
                    <w:div w:id="707998863">
                      <w:marLeft w:val="0"/>
                      <w:marRight w:val="0"/>
                      <w:marTop w:val="0"/>
                      <w:marBottom w:val="0"/>
                      <w:divBdr>
                        <w:top w:val="none" w:sz="0" w:space="0" w:color="auto"/>
                        <w:left w:val="none" w:sz="0" w:space="0" w:color="auto"/>
                        <w:bottom w:val="none" w:sz="0" w:space="0" w:color="auto"/>
                        <w:right w:val="none" w:sz="0" w:space="0" w:color="auto"/>
                      </w:divBdr>
                      <w:divsChild>
                        <w:div w:id="21467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329113">
      <w:bodyDiv w:val="1"/>
      <w:marLeft w:val="0"/>
      <w:marRight w:val="0"/>
      <w:marTop w:val="0"/>
      <w:marBottom w:val="0"/>
      <w:divBdr>
        <w:top w:val="none" w:sz="0" w:space="0" w:color="auto"/>
        <w:left w:val="none" w:sz="0" w:space="0" w:color="auto"/>
        <w:bottom w:val="none" w:sz="0" w:space="0" w:color="auto"/>
        <w:right w:val="none" w:sz="0" w:space="0" w:color="auto"/>
      </w:divBdr>
    </w:div>
    <w:div w:id="1174880910">
      <w:bodyDiv w:val="1"/>
      <w:marLeft w:val="0"/>
      <w:marRight w:val="0"/>
      <w:marTop w:val="0"/>
      <w:marBottom w:val="0"/>
      <w:divBdr>
        <w:top w:val="none" w:sz="0" w:space="0" w:color="auto"/>
        <w:left w:val="none" w:sz="0" w:space="0" w:color="auto"/>
        <w:bottom w:val="none" w:sz="0" w:space="0" w:color="auto"/>
        <w:right w:val="none" w:sz="0" w:space="0" w:color="auto"/>
      </w:divBdr>
    </w:div>
    <w:div w:id="1227184858">
      <w:bodyDiv w:val="1"/>
      <w:marLeft w:val="0"/>
      <w:marRight w:val="0"/>
      <w:marTop w:val="0"/>
      <w:marBottom w:val="0"/>
      <w:divBdr>
        <w:top w:val="none" w:sz="0" w:space="0" w:color="auto"/>
        <w:left w:val="none" w:sz="0" w:space="0" w:color="auto"/>
        <w:bottom w:val="none" w:sz="0" w:space="0" w:color="auto"/>
        <w:right w:val="none" w:sz="0" w:space="0" w:color="auto"/>
      </w:divBdr>
    </w:div>
    <w:div w:id="1229340891">
      <w:bodyDiv w:val="1"/>
      <w:marLeft w:val="0"/>
      <w:marRight w:val="0"/>
      <w:marTop w:val="0"/>
      <w:marBottom w:val="0"/>
      <w:divBdr>
        <w:top w:val="none" w:sz="0" w:space="0" w:color="auto"/>
        <w:left w:val="none" w:sz="0" w:space="0" w:color="auto"/>
        <w:bottom w:val="none" w:sz="0" w:space="0" w:color="auto"/>
        <w:right w:val="none" w:sz="0" w:space="0" w:color="auto"/>
      </w:divBdr>
    </w:div>
    <w:div w:id="1267270228">
      <w:bodyDiv w:val="1"/>
      <w:marLeft w:val="0"/>
      <w:marRight w:val="0"/>
      <w:marTop w:val="0"/>
      <w:marBottom w:val="0"/>
      <w:divBdr>
        <w:top w:val="none" w:sz="0" w:space="0" w:color="auto"/>
        <w:left w:val="none" w:sz="0" w:space="0" w:color="auto"/>
        <w:bottom w:val="none" w:sz="0" w:space="0" w:color="auto"/>
        <w:right w:val="none" w:sz="0" w:space="0" w:color="auto"/>
      </w:divBdr>
    </w:div>
    <w:div w:id="1282490773">
      <w:bodyDiv w:val="1"/>
      <w:marLeft w:val="0"/>
      <w:marRight w:val="0"/>
      <w:marTop w:val="0"/>
      <w:marBottom w:val="0"/>
      <w:divBdr>
        <w:top w:val="none" w:sz="0" w:space="0" w:color="auto"/>
        <w:left w:val="none" w:sz="0" w:space="0" w:color="auto"/>
        <w:bottom w:val="none" w:sz="0" w:space="0" w:color="auto"/>
        <w:right w:val="none" w:sz="0" w:space="0" w:color="auto"/>
      </w:divBdr>
    </w:div>
    <w:div w:id="1286734789">
      <w:bodyDiv w:val="1"/>
      <w:marLeft w:val="0"/>
      <w:marRight w:val="0"/>
      <w:marTop w:val="0"/>
      <w:marBottom w:val="0"/>
      <w:divBdr>
        <w:top w:val="none" w:sz="0" w:space="0" w:color="auto"/>
        <w:left w:val="none" w:sz="0" w:space="0" w:color="auto"/>
        <w:bottom w:val="none" w:sz="0" w:space="0" w:color="auto"/>
        <w:right w:val="none" w:sz="0" w:space="0" w:color="auto"/>
      </w:divBdr>
    </w:div>
    <w:div w:id="1306008635">
      <w:bodyDiv w:val="1"/>
      <w:marLeft w:val="0"/>
      <w:marRight w:val="0"/>
      <w:marTop w:val="0"/>
      <w:marBottom w:val="0"/>
      <w:divBdr>
        <w:top w:val="none" w:sz="0" w:space="0" w:color="auto"/>
        <w:left w:val="none" w:sz="0" w:space="0" w:color="auto"/>
        <w:bottom w:val="none" w:sz="0" w:space="0" w:color="auto"/>
        <w:right w:val="none" w:sz="0" w:space="0" w:color="auto"/>
      </w:divBdr>
    </w:div>
    <w:div w:id="1321497730">
      <w:bodyDiv w:val="1"/>
      <w:marLeft w:val="0"/>
      <w:marRight w:val="0"/>
      <w:marTop w:val="0"/>
      <w:marBottom w:val="0"/>
      <w:divBdr>
        <w:top w:val="none" w:sz="0" w:space="0" w:color="auto"/>
        <w:left w:val="none" w:sz="0" w:space="0" w:color="auto"/>
        <w:bottom w:val="none" w:sz="0" w:space="0" w:color="auto"/>
        <w:right w:val="none" w:sz="0" w:space="0" w:color="auto"/>
      </w:divBdr>
      <w:divsChild>
        <w:div w:id="1957759008">
          <w:marLeft w:val="0"/>
          <w:marRight w:val="0"/>
          <w:marTop w:val="0"/>
          <w:marBottom w:val="0"/>
          <w:divBdr>
            <w:top w:val="none" w:sz="0" w:space="0" w:color="auto"/>
            <w:left w:val="none" w:sz="0" w:space="0" w:color="auto"/>
            <w:bottom w:val="none" w:sz="0" w:space="0" w:color="auto"/>
            <w:right w:val="none" w:sz="0" w:space="0" w:color="auto"/>
          </w:divBdr>
          <w:divsChild>
            <w:div w:id="13051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6911">
      <w:bodyDiv w:val="1"/>
      <w:marLeft w:val="0"/>
      <w:marRight w:val="0"/>
      <w:marTop w:val="0"/>
      <w:marBottom w:val="0"/>
      <w:divBdr>
        <w:top w:val="none" w:sz="0" w:space="0" w:color="auto"/>
        <w:left w:val="none" w:sz="0" w:space="0" w:color="auto"/>
        <w:bottom w:val="none" w:sz="0" w:space="0" w:color="auto"/>
        <w:right w:val="none" w:sz="0" w:space="0" w:color="auto"/>
      </w:divBdr>
    </w:div>
    <w:div w:id="1348679186">
      <w:bodyDiv w:val="1"/>
      <w:marLeft w:val="0"/>
      <w:marRight w:val="0"/>
      <w:marTop w:val="0"/>
      <w:marBottom w:val="0"/>
      <w:divBdr>
        <w:top w:val="none" w:sz="0" w:space="0" w:color="auto"/>
        <w:left w:val="none" w:sz="0" w:space="0" w:color="auto"/>
        <w:bottom w:val="none" w:sz="0" w:space="0" w:color="auto"/>
        <w:right w:val="none" w:sz="0" w:space="0" w:color="auto"/>
      </w:divBdr>
    </w:div>
    <w:div w:id="1355153608">
      <w:bodyDiv w:val="1"/>
      <w:marLeft w:val="0"/>
      <w:marRight w:val="0"/>
      <w:marTop w:val="0"/>
      <w:marBottom w:val="0"/>
      <w:divBdr>
        <w:top w:val="none" w:sz="0" w:space="0" w:color="auto"/>
        <w:left w:val="none" w:sz="0" w:space="0" w:color="auto"/>
        <w:bottom w:val="none" w:sz="0" w:space="0" w:color="auto"/>
        <w:right w:val="none" w:sz="0" w:space="0" w:color="auto"/>
      </w:divBdr>
    </w:div>
    <w:div w:id="1361199036">
      <w:bodyDiv w:val="1"/>
      <w:marLeft w:val="0"/>
      <w:marRight w:val="0"/>
      <w:marTop w:val="0"/>
      <w:marBottom w:val="0"/>
      <w:divBdr>
        <w:top w:val="none" w:sz="0" w:space="0" w:color="auto"/>
        <w:left w:val="none" w:sz="0" w:space="0" w:color="auto"/>
        <w:bottom w:val="none" w:sz="0" w:space="0" w:color="auto"/>
        <w:right w:val="none" w:sz="0" w:space="0" w:color="auto"/>
      </w:divBdr>
    </w:div>
    <w:div w:id="1367296055">
      <w:bodyDiv w:val="1"/>
      <w:marLeft w:val="0"/>
      <w:marRight w:val="0"/>
      <w:marTop w:val="0"/>
      <w:marBottom w:val="0"/>
      <w:divBdr>
        <w:top w:val="none" w:sz="0" w:space="0" w:color="auto"/>
        <w:left w:val="none" w:sz="0" w:space="0" w:color="auto"/>
        <w:bottom w:val="none" w:sz="0" w:space="0" w:color="auto"/>
        <w:right w:val="none" w:sz="0" w:space="0" w:color="auto"/>
      </w:divBdr>
    </w:div>
    <w:div w:id="1371879580">
      <w:bodyDiv w:val="1"/>
      <w:marLeft w:val="0"/>
      <w:marRight w:val="0"/>
      <w:marTop w:val="0"/>
      <w:marBottom w:val="0"/>
      <w:divBdr>
        <w:top w:val="none" w:sz="0" w:space="0" w:color="auto"/>
        <w:left w:val="none" w:sz="0" w:space="0" w:color="auto"/>
        <w:bottom w:val="none" w:sz="0" w:space="0" w:color="auto"/>
        <w:right w:val="none" w:sz="0" w:space="0" w:color="auto"/>
      </w:divBdr>
    </w:div>
    <w:div w:id="1430853009">
      <w:bodyDiv w:val="1"/>
      <w:marLeft w:val="0"/>
      <w:marRight w:val="0"/>
      <w:marTop w:val="0"/>
      <w:marBottom w:val="0"/>
      <w:divBdr>
        <w:top w:val="none" w:sz="0" w:space="0" w:color="auto"/>
        <w:left w:val="none" w:sz="0" w:space="0" w:color="auto"/>
        <w:bottom w:val="none" w:sz="0" w:space="0" w:color="auto"/>
        <w:right w:val="none" w:sz="0" w:space="0" w:color="auto"/>
      </w:divBdr>
    </w:div>
    <w:div w:id="1450390719">
      <w:bodyDiv w:val="1"/>
      <w:marLeft w:val="0"/>
      <w:marRight w:val="0"/>
      <w:marTop w:val="0"/>
      <w:marBottom w:val="0"/>
      <w:divBdr>
        <w:top w:val="none" w:sz="0" w:space="0" w:color="auto"/>
        <w:left w:val="none" w:sz="0" w:space="0" w:color="auto"/>
        <w:bottom w:val="none" w:sz="0" w:space="0" w:color="auto"/>
        <w:right w:val="none" w:sz="0" w:space="0" w:color="auto"/>
      </w:divBdr>
    </w:div>
    <w:div w:id="1474906476">
      <w:bodyDiv w:val="1"/>
      <w:marLeft w:val="0"/>
      <w:marRight w:val="0"/>
      <w:marTop w:val="0"/>
      <w:marBottom w:val="0"/>
      <w:divBdr>
        <w:top w:val="none" w:sz="0" w:space="0" w:color="auto"/>
        <w:left w:val="none" w:sz="0" w:space="0" w:color="auto"/>
        <w:bottom w:val="none" w:sz="0" w:space="0" w:color="auto"/>
        <w:right w:val="none" w:sz="0" w:space="0" w:color="auto"/>
      </w:divBdr>
    </w:div>
    <w:div w:id="1507091570">
      <w:bodyDiv w:val="1"/>
      <w:marLeft w:val="0"/>
      <w:marRight w:val="0"/>
      <w:marTop w:val="0"/>
      <w:marBottom w:val="0"/>
      <w:divBdr>
        <w:top w:val="none" w:sz="0" w:space="0" w:color="auto"/>
        <w:left w:val="none" w:sz="0" w:space="0" w:color="auto"/>
        <w:bottom w:val="none" w:sz="0" w:space="0" w:color="auto"/>
        <w:right w:val="none" w:sz="0" w:space="0" w:color="auto"/>
      </w:divBdr>
    </w:div>
    <w:div w:id="1524902583">
      <w:bodyDiv w:val="1"/>
      <w:marLeft w:val="0"/>
      <w:marRight w:val="0"/>
      <w:marTop w:val="0"/>
      <w:marBottom w:val="0"/>
      <w:divBdr>
        <w:top w:val="none" w:sz="0" w:space="0" w:color="auto"/>
        <w:left w:val="none" w:sz="0" w:space="0" w:color="auto"/>
        <w:bottom w:val="none" w:sz="0" w:space="0" w:color="auto"/>
        <w:right w:val="none" w:sz="0" w:space="0" w:color="auto"/>
      </w:divBdr>
    </w:div>
    <w:div w:id="1550805858">
      <w:bodyDiv w:val="1"/>
      <w:marLeft w:val="0"/>
      <w:marRight w:val="0"/>
      <w:marTop w:val="0"/>
      <w:marBottom w:val="0"/>
      <w:divBdr>
        <w:top w:val="none" w:sz="0" w:space="0" w:color="auto"/>
        <w:left w:val="none" w:sz="0" w:space="0" w:color="auto"/>
        <w:bottom w:val="none" w:sz="0" w:space="0" w:color="auto"/>
        <w:right w:val="none" w:sz="0" w:space="0" w:color="auto"/>
      </w:divBdr>
    </w:div>
    <w:div w:id="1561867399">
      <w:bodyDiv w:val="1"/>
      <w:marLeft w:val="0"/>
      <w:marRight w:val="0"/>
      <w:marTop w:val="0"/>
      <w:marBottom w:val="0"/>
      <w:divBdr>
        <w:top w:val="none" w:sz="0" w:space="0" w:color="auto"/>
        <w:left w:val="none" w:sz="0" w:space="0" w:color="auto"/>
        <w:bottom w:val="none" w:sz="0" w:space="0" w:color="auto"/>
        <w:right w:val="none" w:sz="0" w:space="0" w:color="auto"/>
      </w:divBdr>
    </w:div>
    <w:div w:id="1567109411">
      <w:bodyDiv w:val="1"/>
      <w:marLeft w:val="0"/>
      <w:marRight w:val="0"/>
      <w:marTop w:val="0"/>
      <w:marBottom w:val="0"/>
      <w:divBdr>
        <w:top w:val="none" w:sz="0" w:space="0" w:color="auto"/>
        <w:left w:val="none" w:sz="0" w:space="0" w:color="auto"/>
        <w:bottom w:val="none" w:sz="0" w:space="0" w:color="auto"/>
        <w:right w:val="none" w:sz="0" w:space="0" w:color="auto"/>
      </w:divBdr>
    </w:div>
    <w:div w:id="1573809298">
      <w:bodyDiv w:val="1"/>
      <w:marLeft w:val="0"/>
      <w:marRight w:val="0"/>
      <w:marTop w:val="0"/>
      <w:marBottom w:val="0"/>
      <w:divBdr>
        <w:top w:val="none" w:sz="0" w:space="0" w:color="auto"/>
        <w:left w:val="none" w:sz="0" w:space="0" w:color="auto"/>
        <w:bottom w:val="none" w:sz="0" w:space="0" w:color="auto"/>
        <w:right w:val="none" w:sz="0" w:space="0" w:color="auto"/>
      </w:divBdr>
    </w:div>
    <w:div w:id="1628194044">
      <w:bodyDiv w:val="1"/>
      <w:marLeft w:val="0"/>
      <w:marRight w:val="0"/>
      <w:marTop w:val="0"/>
      <w:marBottom w:val="0"/>
      <w:divBdr>
        <w:top w:val="none" w:sz="0" w:space="0" w:color="auto"/>
        <w:left w:val="none" w:sz="0" w:space="0" w:color="auto"/>
        <w:bottom w:val="none" w:sz="0" w:space="0" w:color="auto"/>
        <w:right w:val="none" w:sz="0" w:space="0" w:color="auto"/>
      </w:divBdr>
      <w:divsChild>
        <w:div w:id="1817330588">
          <w:marLeft w:val="547"/>
          <w:marRight w:val="0"/>
          <w:marTop w:val="0"/>
          <w:marBottom w:val="0"/>
          <w:divBdr>
            <w:top w:val="none" w:sz="0" w:space="0" w:color="auto"/>
            <w:left w:val="none" w:sz="0" w:space="0" w:color="auto"/>
            <w:bottom w:val="none" w:sz="0" w:space="0" w:color="auto"/>
            <w:right w:val="none" w:sz="0" w:space="0" w:color="auto"/>
          </w:divBdr>
        </w:div>
      </w:divsChild>
    </w:div>
    <w:div w:id="1634022588">
      <w:bodyDiv w:val="1"/>
      <w:marLeft w:val="0"/>
      <w:marRight w:val="0"/>
      <w:marTop w:val="0"/>
      <w:marBottom w:val="0"/>
      <w:divBdr>
        <w:top w:val="none" w:sz="0" w:space="0" w:color="auto"/>
        <w:left w:val="none" w:sz="0" w:space="0" w:color="auto"/>
        <w:bottom w:val="none" w:sz="0" w:space="0" w:color="auto"/>
        <w:right w:val="none" w:sz="0" w:space="0" w:color="auto"/>
      </w:divBdr>
    </w:div>
    <w:div w:id="1642421133">
      <w:bodyDiv w:val="1"/>
      <w:marLeft w:val="0"/>
      <w:marRight w:val="0"/>
      <w:marTop w:val="0"/>
      <w:marBottom w:val="0"/>
      <w:divBdr>
        <w:top w:val="none" w:sz="0" w:space="0" w:color="auto"/>
        <w:left w:val="none" w:sz="0" w:space="0" w:color="auto"/>
        <w:bottom w:val="none" w:sz="0" w:space="0" w:color="auto"/>
        <w:right w:val="none" w:sz="0" w:space="0" w:color="auto"/>
      </w:divBdr>
    </w:div>
    <w:div w:id="1642736634">
      <w:bodyDiv w:val="1"/>
      <w:marLeft w:val="0"/>
      <w:marRight w:val="0"/>
      <w:marTop w:val="0"/>
      <w:marBottom w:val="0"/>
      <w:divBdr>
        <w:top w:val="none" w:sz="0" w:space="0" w:color="auto"/>
        <w:left w:val="none" w:sz="0" w:space="0" w:color="auto"/>
        <w:bottom w:val="none" w:sz="0" w:space="0" w:color="auto"/>
        <w:right w:val="none" w:sz="0" w:space="0" w:color="auto"/>
      </w:divBdr>
    </w:div>
    <w:div w:id="1673533094">
      <w:bodyDiv w:val="1"/>
      <w:marLeft w:val="0"/>
      <w:marRight w:val="0"/>
      <w:marTop w:val="0"/>
      <w:marBottom w:val="0"/>
      <w:divBdr>
        <w:top w:val="none" w:sz="0" w:space="0" w:color="auto"/>
        <w:left w:val="none" w:sz="0" w:space="0" w:color="auto"/>
        <w:bottom w:val="none" w:sz="0" w:space="0" w:color="auto"/>
        <w:right w:val="none" w:sz="0" w:space="0" w:color="auto"/>
      </w:divBdr>
    </w:div>
    <w:div w:id="1675569435">
      <w:bodyDiv w:val="1"/>
      <w:marLeft w:val="0"/>
      <w:marRight w:val="0"/>
      <w:marTop w:val="0"/>
      <w:marBottom w:val="0"/>
      <w:divBdr>
        <w:top w:val="none" w:sz="0" w:space="0" w:color="auto"/>
        <w:left w:val="none" w:sz="0" w:space="0" w:color="auto"/>
        <w:bottom w:val="none" w:sz="0" w:space="0" w:color="auto"/>
        <w:right w:val="none" w:sz="0" w:space="0" w:color="auto"/>
      </w:divBdr>
    </w:div>
    <w:div w:id="1680617856">
      <w:bodyDiv w:val="1"/>
      <w:marLeft w:val="0"/>
      <w:marRight w:val="0"/>
      <w:marTop w:val="0"/>
      <w:marBottom w:val="0"/>
      <w:divBdr>
        <w:top w:val="none" w:sz="0" w:space="0" w:color="auto"/>
        <w:left w:val="none" w:sz="0" w:space="0" w:color="auto"/>
        <w:bottom w:val="none" w:sz="0" w:space="0" w:color="auto"/>
        <w:right w:val="none" w:sz="0" w:space="0" w:color="auto"/>
      </w:divBdr>
      <w:divsChild>
        <w:div w:id="921715268">
          <w:marLeft w:val="0"/>
          <w:marRight w:val="0"/>
          <w:marTop w:val="0"/>
          <w:marBottom w:val="0"/>
          <w:divBdr>
            <w:top w:val="none" w:sz="0" w:space="0" w:color="auto"/>
            <w:left w:val="none" w:sz="0" w:space="0" w:color="auto"/>
            <w:bottom w:val="none" w:sz="0" w:space="0" w:color="auto"/>
            <w:right w:val="none" w:sz="0" w:space="0" w:color="auto"/>
          </w:divBdr>
        </w:div>
        <w:div w:id="1208647121">
          <w:marLeft w:val="0"/>
          <w:marRight w:val="0"/>
          <w:marTop w:val="0"/>
          <w:marBottom w:val="0"/>
          <w:divBdr>
            <w:top w:val="none" w:sz="0" w:space="0" w:color="auto"/>
            <w:left w:val="none" w:sz="0" w:space="0" w:color="auto"/>
            <w:bottom w:val="none" w:sz="0" w:space="0" w:color="auto"/>
            <w:right w:val="none" w:sz="0" w:space="0" w:color="auto"/>
          </w:divBdr>
        </w:div>
        <w:div w:id="1353607116">
          <w:marLeft w:val="0"/>
          <w:marRight w:val="0"/>
          <w:marTop w:val="0"/>
          <w:marBottom w:val="0"/>
          <w:divBdr>
            <w:top w:val="none" w:sz="0" w:space="0" w:color="auto"/>
            <w:left w:val="none" w:sz="0" w:space="0" w:color="auto"/>
            <w:bottom w:val="none" w:sz="0" w:space="0" w:color="auto"/>
            <w:right w:val="none" w:sz="0" w:space="0" w:color="auto"/>
          </w:divBdr>
        </w:div>
      </w:divsChild>
    </w:div>
    <w:div w:id="1685477514">
      <w:bodyDiv w:val="1"/>
      <w:marLeft w:val="0"/>
      <w:marRight w:val="0"/>
      <w:marTop w:val="0"/>
      <w:marBottom w:val="0"/>
      <w:divBdr>
        <w:top w:val="none" w:sz="0" w:space="0" w:color="auto"/>
        <w:left w:val="none" w:sz="0" w:space="0" w:color="auto"/>
        <w:bottom w:val="none" w:sz="0" w:space="0" w:color="auto"/>
        <w:right w:val="none" w:sz="0" w:space="0" w:color="auto"/>
      </w:divBdr>
    </w:div>
    <w:div w:id="1716999003">
      <w:bodyDiv w:val="1"/>
      <w:marLeft w:val="0"/>
      <w:marRight w:val="0"/>
      <w:marTop w:val="0"/>
      <w:marBottom w:val="0"/>
      <w:divBdr>
        <w:top w:val="none" w:sz="0" w:space="0" w:color="auto"/>
        <w:left w:val="none" w:sz="0" w:space="0" w:color="auto"/>
        <w:bottom w:val="none" w:sz="0" w:space="0" w:color="auto"/>
        <w:right w:val="none" w:sz="0" w:space="0" w:color="auto"/>
      </w:divBdr>
    </w:div>
    <w:div w:id="1750808253">
      <w:bodyDiv w:val="1"/>
      <w:marLeft w:val="0"/>
      <w:marRight w:val="0"/>
      <w:marTop w:val="0"/>
      <w:marBottom w:val="0"/>
      <w:divBdr>
        <w:top w:val="none" w:sz="0" w:space="0" w:color="auto"/>
        <w:left w:val="none" w:sz="0" w:space="0" w:color="auto"/>
        <w:bottom w:val="none" w:sz="0" w:space="0" w:color="auto"/>
        <w:right w:val="none" w:sz="0" w:space="0" w:color="auto"/>
      </w:divBdr>
    </w:div>
    <w:div w:id="1753382429">
      <w:bodyDiv w:val="1"/>
      <w:marLeft w:val="0"/>
      <w:marRight w:val="0"/>
      <w:marTop w:val="0"/>
      <w:marBottom w:val="0"/>
      <w:divBdr>
        <w:top w:val="none" w:sz="0" w:space="0" w:color="auto"/>
        <w:left w:val="none" w:sz="0" w:space="0" w:color="auto"/>
        <w:bottom w:val="none" w:sz="0" w:space="0" w:color="auto"/>
        <w:right w:val="none" w:sz="0" w:space="0" w:color="auto"/>
      </w:divBdr>
    </w:div>
    <w:div w:id="1754474643">
      <w:bodyDiv w:val="1"/>
      <w:marLeft w:val="0"/>
      <w:marRight w:val="0"/>
      <w:marTop w:val="0"/>
      <w:marBottom w:val="0"/>
      <w:divBdr>
        <w:top w:val="none" w:sz="0" w:space="0" w:color="auto"/>
        <w:left w:val="none" w:sz="0" w:space="0" w:color="auto"/>
        <w:bottom w:val="none" w:sz="0" w:space="0" w:color="auto"/>
        <w:right w:val="none" w:sz="0" w:space="0" w:color="auto"/>
      </w:divBdr>
    </w:div>
    <w:div w:id="1775400244">
      <w:bodyDiv w:val="1"/>
      <w:marLeft w:val="0"/>
      <w:marRight w:val="0"/>
      <w:marTop w:val="0"/>
      <w:marBottom w:val="0"/>
      <w:divBdr>
        <w:top w:val="none" w:sz="0" w:space="0" w:color="auto"/>
        <w:left w:val="none" w:sz="0" w:space="0" w:color="auto"/>
        <w:bottom w:val="none" w:sz="0" w:space="0" w:color="auto"/>
        <w:right w:val="none" w:sz="0" w:space="0" w:color="auto"/>
      </w:divBdr>
    </w:div>
    <w:div w:id="1781754726">
      <w:bodyDiv w:val="1"/>
      <w:marLeft w:val="0"/>
      <w:marRight w:val="0"/>
      <w:marTop w:val="0"/>
      <w:marBottom w:val="0"/>
      <w:divBdr>
        <w:top w:val="none" w:sz="0" w:space="0" w:color="auto"/>
        <w:left w:val="none" w:sz="0" w:space="0" w:color="auto"/>
        <w:bottom w:val="none" w:sz="0" w:space="0" w:color="auto"/>
        <w:right w:val="none" w:sz="0" w:space="0" w:color="auto"/>
      </w:divBdr>
    </w:div>
    <w:div w:id="1815482236">
      <w:bodyDiv w:val="1"/>
      <w:marLeft w:val="0"/>
      <w:marRight w:val="0"/>
      <w:marTop w:val="0"/>
      <w:marBottom w:val="0"/>
      <w:divBdr>
        <w:top w:val="none" w:sz="0" w:space="0" w:color="auto"/>
        <w:left w:val="none" w:sz="0" w:space="0" w:color="auto"/>
        <w:bottom w:val="none" w:sz="0" w:space="0" w:color="auto"/>
        <w:right w:val="none" w:sz="0" w:space="0" w:color="auto"/>
      </w:divBdr>
    </w:div>
    <w:div w:id="1839299202">
      <w:bodyDiv w:val="1"/>
      <w:marLeft w:val="0"/>
      <w:marRight w:val="0"/>
      <w:marTop w:val="0"/>
      <w:marBottom w:val="0"/>
      <w:divBdr>
        <w:top w:val="none" w:sz="0" w:space="0" w:color="auto"/>
        <w:left w:val="none" w:sz="0" w:space="0" w:color="auto"/>
        <w:bottom w:val="none" w:sz="0" w:space="0" w:color="auto"/>
        <w:right w:val="none" w:sz="0" w:space="0" w:color="auto"/>
      </w:divBdr>
    </w:div>
    <w:div w:id="1876506126">
      <w:bodyDiv w:val="1"/>
      <w:marLeft w:val="0"/>
      <w:marRight w:val="0"/>
      <w:marTop w:val="0"/>
      <w:marBottom w:val="0"/>
      <w:divBdr>
        <w:top w:val="none" w:sz="0" w:space="0" w:color="auto"/>
        <w:left w:val="none" w:sz="0" w:space="0" w:color="auto"/>
        <w:bottom w:val="none" w:sz="0" w:space="0" w:color="auto"/>
        <w:right w:val="none" w:sz="0" w:space="0" w:color="auto"/>
      </w:divBdr>
    </w:div>
    <w:div w:id="1894923769">
      <w:bodyDiv w:val="1"/>
      <w:marLeft w:val="0"/>
      <w:marRight w:val="0"/>
      <w:marTop w:val="0"/>
      <w:marBottom w:val="0"/>
      <w:divBdr>
        <w:top w:val="none" w:sz="0" w:space="0" w:color="auto"/>
        <w:left w:val="none" w:sz="0" w:space="0" w:color="auto"/>
        <w:bottom w:val="none" w:sz="0" w:space="0" w:color="auto"/>
        <w:right w:val="none" w:sz="0" w:space="0" w:color="auto"/>
      </w:divBdr>
      <w:divsChild>
        <w:div w:id="1016421732">
          <w:marLeft w:val="0"/>
          <w:marRight w:val="0"/>
          <w:marTop w:val="0"/>
          <w:marBottom w:val="0"/>
          <w:divBdr>
            <w:top w:val="none" w:sz="0" w:space="0" w:color="auto"/>
            <w:left w:val="none" w:sz="0" w:space="0" w:color="auto"/>
            <w:bottom w:val="none" w:sz="0" w:space="0" w:color="auto"/>
            <w:right w:val="none" w:sz="0" w:space="0" w:color="auto"/>
          </w:divBdr>
          <w:divsChild>
            <w:div w:id="139229477">
              <w:marLeft w:val="0"/>
              <w:marRight w:val="0"/>
              <w:marTop w:val="0"/>
              <w:marBottom w:val="0"/>
              <w:divBdr>
                <w:top w:val="none" w:sz="0" w:space="0" w:color="auto"/>
                <w:left w:val="none" w:sz="0" w:space="0" w:color="auto"/>
                <w:bottom w:val="none" w:sz="0" w:space="0" w:color="auto"/>
                <w:right w:val="none" w:sz="0" w:space="0" w:color="auto"/>
              </w:divBdr>
              <w:divsChild>
                <w:div w:id="665012389">
                  <w:marLeft w:val="0"/>
                  <w:marRight w:val="0"/>
                  <w:marTop w:val="0"/>
                  <w:marBottom w:val="0"/>
                  <w:divBdr>
                    <w:top w:val="none" w:sz="0" w:space="0" w:color="auto"/>
                    <w:left w:val="none" w:sz="0" w:space="0" w:color="auto"/>
                    <w:bottom w:val="none" w:sz="0" w:space="0" w:color="auto"/>
                    <w:right w:val="none" w:sz="0" w:space="0" w:color="auto"/>
                  </w:divBdr>
                </w:div>
                <w:div w:id="667907019">
                  <w:marLeft w:val="0"/>
                  <w:marRight w:val="0"/>
                  <w:marTop w:val="0"/>
                  <w:marBottom w:val="0"/>
                  <w:divBdr>
                    <w:top w:val="none" w:sz="0" w:space="0" w:color="auto"/>
                    <w:left w:val="none" w:sz="0" w:space="0" w:color="auto"/>
                    <w:bottom w:val="none" w:sz="0" w:space="0" w:color="auto"/>
                    <w:right w:val="none" w:sz="0" w:space="0" w:color="auto"/>
                  </w:divBdr>
                </w:div>
                <w:div w:id="1127577769">
                  <w:marLeft w:val="0"/>
                  <w:marRight w:val="0"/>
                  <w:marTop w:val="0"/>
                  <w:marBottom w:val="0"/>
                  <w:divBdr>
                    <w:top w:val="none" w:sz="0" w:space="0" w:color="auto"/>
                    <w:left w:val="none" w:sz="0" w:space="0" w:color="auto"/>
                    <w:bottom w:val="none" w:sz="0" w:space="0" w:color="auto"/>
                    <w:right w:val="none" w:sz="0" w:space="0" w:color="auto"/>
                  </w:divBdr>
                </w:div>
                <w:div w:id="1266765707">
                  <w:marLeft w:val="0"/>
                  <w:marRight w:val="0"/>
                  <w:marTop w:val="0"/>
                  <w:marBottom w:val="0"/>
                  <w:divBdr>
                    <w:top w:val="none" w:sz="0" w:space="0" w:color="auto"/>
                    <w:left w:val="none" w:sz="0" w:space="0" w:color="auto"/>
                    <w:bottom w:val="none" w:sz="0" w:space="0" w:color="auto"/>
                    <w:right w:val="none" w:sz="0" w:space="0" w:color="auto"/>
                  </w:divBdr>
                </w:div>
              </w:divsChild>
            </w:div>
            <w:div w:id="194268845">
              <w:marLeft w:val="0"/>
              <w:marRight w:val="0"/>
              <w:marTop w:val="0"/>
              <w:marBottom w:val="0"/>
              <w:divBdr>
                <w:top w:val="none" w:sz="0" w:space="0" w:color="auto"/>
                <w:left w:val="none" w:sz="0" w:space="0" w:color="auto"/>
                <w:bottom w:val="none" w:sz="0" w:space="0" w:color="auto"/>
                <w:right w:val="none" w:sz="0" w:space="0" w:color="auto"/>
              </w:divBdr>
              <w:divsChild>
                <w:div w:id="1085490858">
                  <w:marLeft w:val="0"/>
                  <w:marRight w:val="0"/>
                  <w:marTop w:val="0"/>
                  <w:marBottom w:val="0"/>
                  <w:divBdr>
                    <w:top w:val="none" w:sz="0" w:space="0" w:color="auto"/>
                    <w:left w:val="none" w:sz="0" w:space="0" w:color="auto"/>
                    <w:bottom w:val="none" w:sz="0" w:space="0" w:color="auto"/>
                    <w:right w:val="none" w:sz="0" w:space="0" w:color="auto"/>
                  </w:divBdr>
                </w:div>
                <w:div w:id="1471053066">
                  <w:marLeft w:val="0"/>
                  <w:marRight w:val="0"/>
                  <w:marTop w:val="0"/>
                  <w:marBottom w:val="0"/>
                  <w:divBdr>
                    <w:top w:val="none" w:sz="0" w:space="0" w:color="auto"/>
                    <w:left w:val="none" w:sz="0" w:space="0" w:color="auto"/>
                    <w:bottom w:val="none" w:sz="0" w:space="0" w:color="auto"/>
                    <w:right w:val="none" w:sz="0" w:space="0" w:color="auto"/>
                  </w:divBdr>
                </w:div>
                <w:div w:id="1565020603">
                  <w:marLeft w:val="0"/>
                  <w:marRight w:val="0"/>
                  <w:marTop w:val="0"/>
                  <w:marBottom w:val="0"/>
                  <w:divBdr>
                    <w:top w:val="none" w:sz="0" w:space="0" w:color="auto"/>
                    <w:left w:val="none" w:sz="0" w:space="0" w:color="auto"/>
                    <w:bottom w:val="none" w:sz="0" w:space="0" w:color="auto"/>
                    <w:right w:val="none" w:sz="0" w:space="0" w:color="auto"/>
                  </w:divBdr>
                </w:div>
                <w:div w:id="2113471790">
                  <w:marLeft w:val="0"/>
                  <w:marRight w:val="0"/>
                  <w:marTop w:val="0"/>
                  <w:marBottom w:val="0"/>
                  <w:divBdr>
                    <w:top w:val="none" w:sz="0" w:space="0" w:color="auto"/>
                    <w:left w:val="none" w:sz="0" w:space="0" w:color="auto"/>
                    <w:bottom w:val="none" w:sz="0" w:space="0" w:color="auto"/>
                    <w:right w:val="none" w:sz="0" w:space="0" w:color="auto"/>
                  </w:divBdr>
                </w:div>
              </w:divsChild>
            </w:div>
            <w:div w:id="1047489984">
              <w:marLeft w:val="0"/>
              <w:marRight w:val="0"/>
              <w:marTop w:val="0"/>
              <w:marBottom w:val="0"/>
              <w:divBdr>
                <w:top w:val="none" w:sz="0" w:space="0" w:color="auto"/>
                <w:left w:val="none" w:sz="0" w:space="0" w:color="auto"/>
                <w:bottom w:val="none" w:sz="0" w:space="0" w:color="auto"/>
                <w:right w:val="none" w:sz="0" w:space="0" w:color="auto"/>
              </w:divBdr>
              <w:divsChild>
                <w:div w:id="836457430">
                  <w:marLeft w:val="0"/>
                  <w:marRight w:val="0"/>
                  <w:marTop w:val="0"/>
                  <w:marBottom w:val="0"/>
                  <w:divBdr>
                    <w:top w:val="none" w:sz="0" w:space="0" w:color="auto"/>
                    <w:left w:val="none" w:sz="0" w:space="0" w:color="auto"/>
                    <w:bottom w:val="none" w:sz="0" w:space="0" w:color="auto"/>
                    <w:right w:val="none" w:sz="0" w:space="0" w:color="auto"/>
                  </w:divBdr>
                </w:div>
                <w:div w:id="1511414067">
                  <w:marLeft w:val="0"/>
                  <w:marRight w:val="0"/>
                  <w:marTop w:val="0"/>
                  <w:marBottom w:val="0"/>
                  <w:divBdr>
                    <w:top w:val="none" w:sz="0" w:space="0" w:color="auto"/>
                    <w:left w:val="none" w:sz="0" w:space="0" w:color="auto"/>
                    <w:bottom w:val="none" w:sz="0" w:space="0" w:color="auto"/>
                    <w:right w:val="none" w:sz="0" w:space="0" w:color="auto"/>
                  </w:divBdr>
                </w:div>
                <w:div w:id="1526290111">
                  <w:marLeft w:val="0"/>
                  <w:marRight w:val="0"/>
                  <w:marTop w:val="0"/>
                  <w:marBottom w:val="0"/>
                  <w:divBdr>
                    <w:top w:val="none" w:sz="0" w:space="0" w:color="auto"/>
                    <w:left w:val="none" w:sz="0" w:space="0" w:color="auto"/>
                    <w:bottom w:val="none" w:sz="0" w:space="0" w:color="auto"/>
                    <w:right w:val="none" w:sz="0" w:space="0" w:color="auto"/>
                  </w:divBdr>
                </w:div>
                <w:div w:id="2020035260">
                  <w:marLeft w:val="0"/>
                  <w:marRight w:val="0"/>
                  <w:marTop w:val="0"/>
                  <w:marBottom w:val="0"/>
                  <w:divBdr>
                    <w:top w:val="none" w:sz="0" w:space="0" w:color="auto"/>
                    <w:left w:val="none" w:sz="0" w:space="0" w:color="auto"/>
                    <w:bottom w:val="none" w:sz="0" w:space="0" w:color="auto"/>
                    <w:right w:val="none" w:sz="0" w:space="0" w:color="auto"/>
                  </w:divBdr>
                </w:div>
              </w:divsChild>
            </w:div>
            <w:div w:id="1385642883">
              <w:marLeft w:val="0"/>
              <w:marRight w:val="0"/>
              <w:marTop w:val="0"/>
              <w:marBottom w:val="0"/>
              <w:divBdr>
                <w:top w:val="none" w:sz="0" w:space="0" w:color="auto"/>
                <w:left w:val="none" w:sz="0" w:space="0" w:color="auto"/>
                <w:bottom w:val="none" w:sz="0" w:space="0" w:color="auto"/>
                <w:right w:val="none" w:sz="0" w:space="0" w:color="auto"/>
              </w:divBdr>
              <w:divsChild>
                <w:div w:id="1065377347">
                  <w:marLeft w:val="0"/>
                  <w:marRight w:val="0"/>
                  <w:marTop w:val="0"/>
                  <w:marBottom w:val="0"/>
                  <w:divBdr>
                    <w:top w:val="none" w:sz="0" w:space="0" w:color="auto"/>
                    <w:left w:val="none" w:sz="0" w:space="0" w:color="auto"/>
                    <w:bottom w:val="none" w:sz="0" w:space="0" w:color="auto"/>
                    <w:right w:val="none" w:sz="0" w:space="0" w:color="auto"/>
                  </w:divBdr>
                </w:div>
                <w:div w:id="1959142107">
                  <w:marLeft w:val="0"/>
                  <w:marRight w:val="0"/>
                  <w:marTop w:val="0"/>
                  <w:marBottom w:val="0"/>
                  <w:divBdr>
                    <w:top w:val="none" w:sz="0" w:space="0" w:color="auto"/>
                    <w:left w:val="none" w:sz="0" w:space="0" w:color="auto"/>
                    <w:bottom w:val="none" w:sz="0" w:space="0" w:color="auto"/>
                    <w:right w:val="none" w:sz="0" w:space="0" w:color="auto"/>
                  </w:divBdr>
                </w:div>
              </w:divsChild>
            </w:div>
            <w:div w:id="1720397469">
              <w:marLeft w:val="0"/>
              <w:marRight w:val="0"/>
              <w:marTop w:val="0"/>
              <w:marBottom w:val="0"/>
              <w:divBdr>
                <w:top w:val="none" w:sz="0" w:space="0" w:color="auto"/>
                <w:left w:val="none" w:sz="0" w:space="0" w:color="auto"/>
                <w:bottom w:val="none" w:sz="0" w:space="0" w:color="auto"/>
                <w:right w:val="none" w:sz="0" w:space="0" w:color="auto"/>
              </w:divBdr>
              <w:divsChild>
                <w:div w:id="332413499">
                  <w:marLeft w:val="0"/>
                  <w:marRight w:val="0"/>
                  <w:marTop w:val="0"/>
                  <w:marBottom w:val="0"/>
                  <w:divBdr>
                    <w:top w:val="none" w:sz="0" w:space="0" w:color="auto"/>
                    <w:left w:val="none" w:sz="0" w:space="0" w:color="auto"/>
                    <w:bottom w:val="none" w:sz="0" w:space="0" w:color="auto"/>
                    <w:right w:val="none" w:sz="0" w:space="0" w:color="auto"/>
                  </w:divBdr>
                </w:div>
                <w:div w:id="790435314">
                  <w:marLeft w:val="0"/>
                  <w:marRight w:val="0"/>
                  <w:marTop w:val="0"/>
                  <w:marBottom w:val="0"/>
                  <w:divBdr>
                    <w:top w:val="none" w:sz="0" w:space="0" w:color="auto"/>
                    <w:left w:val="none" w:sz="0" w:space="0" w:color="auto"/>
                    <w:bottom w:val="none" w:sz="0" w:space="0" w:color="auto"/>
                    <w:right w:val="none" w:sz="0" w:space="0" w:color="auto"/>
                  </w:divBdr>
                </w:div>
                <w:div w:id="998927477">
                  <w:marLeft w:val="0"/>
                  <w:marRight w:val="0"/>
                  <w:marTop w:val="0"/>
                  <w:marBottom w:val="0"/>
                  <w:divBdr>
                    <w:top w:val="none" w:sz="0" w:space="0" w:color="auto"/>
                    <w:left w:val="none" w:sz="0" w:space="0" w:color="auto"/>
                    <w:bottom w:val="none" w:sz="0" w:space="0" w:color="auto"/>
                    <w:right w:val="none" w:sz="0" w:space="0" w:color="auto"/>
                  </w:divBdr>
                </w:div>
                <w:div w:id="2109813648">
                  <w:marLeft w:val="0"/>
                  <w:marRight w:val="0"/>
                  <w:marTop w:val="0"/>
                  <w:marBottom w:val="0"/>
                  <w:divBdr>
                    <w:top w:val="none" w:sz="0" w:space="0" w:color="auto"/>
                    <w:left w:val="none" w:sz="0" w:space="0" w:color="auto"/>
                    <w:bottom w:val="none" w:sz="0" w:space="0" w:color="auto"/>
                    <w:right w:val="none" w:sz="0" w:space="0" w:color="auto"/>
                  </w:divBdr>
                </w:div>
              </w:divsChild>
            </w:div>
            <w:div w:id="1740244766">
              <w:marLeft w:val="0"/>
              <w:marRight w:val="0"/>
              <w:marTop w:val="0"/>
              <w:marBottom w:val="0"/>
              <w:divBdr>
                <w:top w:val="none" w:sz="0" w:space="0" w:color="auto"/>
                <w:left w:val="none" w:sz="0" w:space="0" w:color="auto"/>
                <w:bottom w:val="none" w:sz="0" w:space="0" w:color="auto"/>
                <w:right w:val="none" w:sz="0" w:space="0" w:color="auto"/>
              </w:divBdr>
              <w:divsChild>
                <w:div w:id="665090996">
                  <w:marLeft w:val="0"/>
                  <w:marRight w:val="0"/>
                  <w:marTop w:val="0"/>
                  <w:marBottom w:val="0"/>
                  <w:divBdr>
                    <w:top w:val="none" w:sz="0" w:space="0" w:color="auto"/>
                    <w:left w:val="none" w:sz="0" w:space="0" w:color="auto"/>
                    <w:bottom w:val="none" w:sz="0" w:space="0" w:color="auto"/>
                    <w:right w:val="none" w:sz="0" w:space="0" w:color="auto"/>
                  </w:divBdr>
                </w:div>
                <w:div w:id="1559248637">
                  <w:marLeft w:val="0"/>
                  <w:marRight w:val="0"/>
                  <w:marTop w:val="0"/>
                  <w:marBottom w:val="0"/>
                  <w:divBdr>
                    <w:top w:val="none" w:sz="0" w:space="0" w:color="auto"/>
                    <w:left w:val="none" w:sz="0" w:space="0" w:color="auto"/>
                    <w:bottom w:val="none" w:sz="0" w:space="0" w:color="auto"/>
                    <w:right w:val="none" w:sz="0" w:space="0" w:color="auto"/>
                  </w:divBdr>
                </w:div>
                <w:div w:id="1640066897">
                  <w:marLeft w:val="0"/>
                  <w:marRight w:val="0"/>
                  <w:marTop w:val="0"/>
                  <w:marBottom w:val="0"/>
                  <w:divBdr>
                    <w:top w:val="none" w:sz="0" w:space="0" w:color="auto"/>
                    <w:left w:val="none" w:sz="0" w:space="0" w:color="auto"/>
                    <w:bottom w:val="none" w:sz="0" w:space="0" w:color="auto"/>
                    <w:right w:val="none" w:sz="0" w:space="0" w:color="auto"/>
                  </w:divBdr>
                </w:div>
                <w:div w:id="1700741949">
                  <w:marLeft w:val="0"/>
                  <w:marRight w:val="0"/>
                  <w:marTop w:val="0"/>
                  <w:marBottom w:val="0"/>
                  <w:divBdr>
                    <w:top w:val="none" w:sz="0" w:space="0" w:color="auto"/>
                    <w:left w:val="none" w:sz="0" w:space="0" w:color="auto"/>
                    <w:bottom w:val="none" w:sz="0" w:space="0" w:color="auto"/>
                    <w:right w:val="none" w:sz="0" w:space="0" w:color="auto"/>
                  </w:divBdr>
                </w:div>
                <w:div w:id="17065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0740">
      <w:bodyDiv w:val="1"/>
      <w:marLeft w:val="0"/>
      <w:marRight w:val="0"/>
      <w:marTop w:val="0"/>
      <w:marBottom w:val="0"/>
      <w:divBdr>
        <w:top w:val="none" w:sz="0" w:space="0" w:color="auto"/>
        <w:left w:val="none" w:sz="0" w:space="0" w:color="auto"/>
        <w:bottom w:val="none" w:sz="0" w:space="0" w:color="auto"/>
        <w:right w:val="none" w:sz="0" w:space="0" w:color="auto"/>
      </w:divBdr>
    </w:div>
    <w:div w:id="1912277580">
      <w:bodyDiv w:val="1"/>
      <w:marLeft w:val="0"/>
      <w:marRight w:val="0"/>
      <w:marTop w:val="0"/>
      <w:marBottom w:val="0"/>
      <w:divBdr>
        <w:top w:val="none" w:sz="0" w:space="0" w:color="auto"/>
        <w:left w:val="none" w:sz="0" w:space="0" w:color="auto"/>
        <w:bottom w:val="none" w:sz="0" w:space="0" w:color="auto"/>
        <w:right w:val="none" w:sz="0" w:space="0" w:color="auto"/>
      </w:divBdr>
    </w:div>
    <w:div w:id="1913008082">
      <w:bodyDiv w:val="1"/>
      <w:marLeft w:val="0"/>
      <w:marRight w:val="0"/>
      <w:marTop w:val="0"/>
      <w:marBottom w:val="0"/>
      <w:divBdr>
        <w:top w:val="none" w:sz="0" w:space="0" w:color="auto"/>
        <w:left w:val="none" w:sz="0" w:space="0" w:color="auto"/>
        <w:bottom w:val="none" w:sz="0" w:space="0" w:color="auto"/>
        <w:right w:val="none" w:sz="0" w:space="0" w:color="auto"/>
      </w:divBdr>
    </w:div>
    <w:div w:id="1919747518">
      <w:bodyDiv w:val="1"/>
      <w:marLeft w:val="0"/>
      <w:marRight w:val="0"/>
      <w:marTop w:val="0"/>
      <w:marBottom w:val="0"/>
      <w:divBdr>
        <w:top w:val="none" w:sz="0" w:space="0" w:color="auto"/>
        <w:left w:val="none" w:sz="0" w:space="0" w:color="auto"/>
        <w:bottom w:val="none" w:sz="0" w:space="0" w:color="auto"/>
        <w:right w:val="none" w:sz="0" w:space="0" w:color="auto"/>
      </w:divBdr>
      <w:divsChild>
        <w:div w:id="698316241">
          <w:marLeft w:val="0"/>
          <w:marRight w:val="0"/>
          <w:marTop w:val="0"/>
          <w:marBottom w:val="0"/>
          <w:divBdr>
            <w:top w:val="none" w:sz="0" w:space="0" w:color="auto"/>
            <w:left w:val="none" w:sz="0" w:space="0" w:color="auto"/>
            <w:bottom w:val="none" w:sz="0" w:space="0" w:color="auto"/>
            <w:right w:val="none" w:sz="0" w:space="0" w:color="auto"/>
          </w:divBdr>
          <w:divsChild>
            <w:div w:id="1584297046">
              <w:marLeft w:val="0"/>
              <w:marRight w:val="0"/>
              <w:marTop w:val="0"/>
              <w:marBottom w:val="0"/>
              <w:divBdr>
                <w:top w:val="none" w:sz="0" w:space="0" w:color="auto"/>
                <w:left w:val="none" w:sz="0" w:space="0" w:color="auto"/>
                <w:bottom w:val="none" w:sz="0" w:space="0" w:color="auto"/>
                <w:right w:val="none" w:sz="0" w:space="0" w:color="auto"/>
              </w:divBdr>
            </w:div>
          </w:divsChild>
        </w:div>
        <w:div w:id="877203424">
          <w:marLeft w:val="0"/>
          <w:marRight w:val="0"/>
          <w:marTop w:val="0"/>
          <w:marBottom w:val="0"/>
          <w:divBdr>
            <w:top w:val="none" w:sz="0" w:space="0" w:color="auto"/>
            <w:left w:val="none" w:sz="0" w:space="0" w:color="auto"/>
            <w:bottom w:val="none" w:sz="0" w:space="0" w:color="auto"/>
            <w:right w:val="none" w:sz="0" w:space="0" w:color="auto"/>
          </w:divBdr>
          <w:divsChild>
            <w:div w:id="18787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22540">
      <w:bodyDiv w:val="1"/>
      <w:marLeft w:val="0"/>
      <w:marRight w:val="0"/>
      <w:marTop w:val="0"/>
      <w:marBottom w:val="0"/>
      <w:divBdr>
        <w:top w:val="none" w:sz="0" w:space="0" w:color="auto"/>
        <w:left w:val="none" w:sz="0" w:space="0" w:color="auto"/>
        <w:bottom w:val="none" w:sz="0" w:space="0" w:color="auto"/>
        <w:right w:val="none" w:sz="0" w:space="0" w:color="auto"/>
      </w:divBdr>
    </w:div>
    <w:div w:id="1974215414">
      <w:bodyDiv w:val="1"/>
      <w:marLeft w:val="0"/>
      <w:marRight w:val="0"/>
      <w:marTop w:val="0"/>
      <w:marBottom w:val="0"/>
      <w:divBdr>
        <w:top w:val="none" w:sz="0" w:space="0" w:color="auto"/>
        <w:left w:val="none" w:sz="0" w:space="0" w:color="auto"/>
        <w:bottom w:val="none" w:sz="0" w:space="0" w:color="auto"/>
        <w:right w:val="none" w:sz="0" w:space="0" w:color="auto"/>
      </w:divBdr>
    </w:div>
    <w:div w:id="1982273612">
      <w:bodyDiv w:val="1"/>
      <w:marLeft w:val="0"/>
      <w:marRight w:val="0"/>
      <w:marTop w:val="0"/>
      <w:marBottom w:val="0"/>
      <w:divBdr>
        <w:top w:val="none" w:sz="0" w:space="0" w:color="auto"/>
        <w:left w:val="none" w:sz="0" w:space="0" w:color="auto"/>
        <w:bottom w:val="none" w:sz="0" w:space="0" w:color="auto"/>
        <w:right w:val="none" w:sz="0" w:space="0" w:color="auto"/>
      </w:divBdr>
    </w:div>
    <w:div w:id="1994144073">
      <w:bodyDiv w:val="1"/>
      <w:marLeft w:val="0"/>
      <w:marRight w:val="0"/>
      <w:marTop w:val="0"/>
      <w:marBottom w:val="0"/>
      <w:divBdr>
        <w:top w:val="none" w:sz="0" w:space="0" w:color="auto"/>
        <w:left w:val="none" w:sz="0" w:space="0" w:color="auto"/>
        <w:bottom w:val="none" w:sz="0" w:space="0" w:color="auto"/>
        <w:right w:val="none" w:sz="0" w:space="0" w:color="auto"/>
      </w:divBdr>
    </w:div>
    <w:div w:id="1996911020">
      <w:bodyDiv w:val="1"/>
      <w:marLeft w:val="0"/>
      <w:marRight w:val="0"/>
      <w:marTop w:val="0"/>
      <w:marBottom w:val="0"/>
      <w:divBdr>
        <w:top w:val="none" w:sz="0" w:space="0" w:color="auto"/>
        <w:left w:val="none" w:sz="0" w:space="0" w:color="auto"/>
        <w:bottom w:val="none" w:sz="0" w:space="0" w:color="auto"/>
        <w:right w:val="none" w:sz="0" w:space="0" w:color="auto"/>
      </w:divBdr>
    </w:div>
    <w:div w:id="2008241343">
      <w:bodyDiv w:val="1"/>
      <w:marLeft w:val="0"/>
      <w:marRight w:val="0"/>
      <w:marTop w:val="0"/>
      <w:marBottom w:val="0"/>
      <w:divBdr>
        <w:top w:val="none" w:sz="0" w:space="0" w:color="auto"/>
        <w:left w:val="none" w:sz="0" w:space="0" w:color="auto"/>
        <w:bottom w:val="none" w:sz="0" w:space="0" w:color="auto"/>
        <w:right w:val="none" w:sz="0" w:space="0" w:color="auto"/>
      </w:divBdr>
    </w:div>
    <w:div w:id="2026977401">
      <w:bodyDiv w:val="1"/>
      <w:marLeft w:val="0"/>
      <w:marRight w:val="0"/>
      <w:marTop w:val="0"/>
      <w:marBottom w:val="0"/>
      <w:divBdr>
        <w:top w:val="none" w:sz="0" w:space="0" w:color="auto"/>
        <w:left w:val="none" w:sz="0" w:space="0" w:color="auto"/>
        <w:bottom w:val="none" w:sz="0" w:space="0" w:color="auto"/>
        <w:right w:val="none" w:sz="0" w:space="0" w:color="auto"/>
      </w:divBdr>
    </w:div>
    <w:div w:id="2027365492">
      <w:bodyDiv w:val="1"/>
      <w:marLeft w:val="0"/>
      <w:marRight w:val="0"/>
      <w:marTop w:val="0"/>
      <w:marBottom w:val="0"/>
      <w:divBdr>
        <w:top w:val="none" w:sz="0" w:space="0" w:color="auto"/>
        <w:left w:val="none" w:sz="0" w:space="0" w:color="auto"/>
        <w:bottom w:val="none" w:sz="0" w:space="0" w:color="auto"/>
        <w:right w:val="none" w:sz="0" w:space="0" w:color="auto"/>
      </w:divBdr>
    </w:div>
    <w:div w:id="2061661833">
      <w:bodyDiv w:val="1"/>
      <w:marLeft w:val="0"/>
      <w:marRight w:val="0"/>
      <w:marTop w:val="0"/>
      <w:marBottom w:val="0"/>
      <w:divBdr>
        <w:top w:val="none" w:sz="0" w:space="0" w:color="auto"/>
        <w:left w:val="none" w:sz="0" w:space="0" w:color="auto"/>
        <w:bottom w:val="none" w:sz="0" w:space="0" w:color="auto"/>
        <w:right w:val="none" w:sz="0" w:space="0" w:color="auto"/>
      </w:divBdr>
    </w:div>
    <w:div w:id="2095009795">
      <w:bodyDiv w:val="1"/>
      <w:marLeft w:val="0"/>
      <w:marRight w:val="0"/>
      <w:marTop w:val="0"/>
      <w:marBottom w:val="0"/>
      <w:divBdr>
        <w:top w:val="none" w:sz="0" w:space="0" w:color="auto"/>
        <w:left w:val="none" w:sz="0" w:space="0" w:color="auto"/>
        <w:bottom w:val="none" w:sz="0" w:space="0" w:color="auto"/>
        <w:right w:val="none" w:sz="0" w:space="0" w:color="auto"/>
      </w:divBdr>
    </w:div>
    <w:div w:id="2097553957">
      <w:bodyDiv w:val="1"/>
      <w:marLeft w:val="0"/>
      <w:marRight w:val="0"/>
      <w:marTop w:val="0"/>
      <w:marBottom w:val="0"/>
      <w:divBdr>
        <w:top w:val="none" w:sz="0" w:space="0" w:color="auto"/>
        <w:left w:val="none" w:sz="0" w:space="0" w:color="auto"/>
        <w:bottom w:val="none" w:sz="0" w:space="0" w:color="auto"/>
        <w:right w:val="none" w:sz="0" w:space="0" w:color="auto"/>
      </w:divBdr>
    </w:div>
    <w:div w:id="2115199201">
      <w:bodyDiv w:val="1"/>
      <w:marLeft w:val="0"/>
      <w:marRight w:val="0"/>
      <w:marTop w:val="0"/>
      <w:marBottom w:val="0"/>
      <w:divBdr>
        <w:top w:val="none" w:sz="0" w:space="0" w:color="auto"/>
        <w:left w:val="none" w:sz="0" w:space="0" w:color="auto"/>
        <w:bottom w:val="none" w:sz="0" w:space="0" w:color="auto"/>
        <w:right w:val="none" w:sz="0" w:space="0" w:color="auto"/>
      </w:divBdr>
    </w:div>
    <w:div w:id="214561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84A9B-D653-40DE-AFA3-12B2F4C2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Lee, Melanie K [SVPP]</cp:lastModifiedBy>
  <cp:revision>2</cp:revision>
  <cp:lastPrinted>2022-07-21T18:13:00Z</cp:lastPrinted>
  <dcterms:created xsi:type="dcterms:W3CDTF">2024-04-18T14:00:00Z</dcterms:created>
  <dcterms:modified xsi:type="dcterms:W3CDTF">2024-04-18T14:00:00Z</dcterms:modified>
</cp:coreProperties>
</file>